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AE3" w:rsidRPr="00E73AE3" w:rsidRDefault="00E73AE3" w:rsidP="00E73AE3">
      <w:pPr>
        <w:tabs>
          <w:tab w:val="left" w:pos="40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СОГЛАСОВАНО»:                                                  «УТВЕРЖДАЮ»                                                           Председатель профкома                                            Директор школы №76</w:t>
      </w:r>
    </w:p>
    <w:p w:rsidR="00E73AE3" w:rsidRPr="00E73AE3" w:rsidRDefault="00E73AE3" w:rsidP="00E73AE3">
      <w:pPr>
        <w:tabs>
          <w:tab w:val="left" w:pos="11155"/>
          <w:tab w:val="left" w:pos="115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________Т.А. </w:t>
      </w:r>
      <w:proofErr w:type="spellStart"/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Пелагеина</w:t>
      </w:r>
      <w:proofErr w:type="spellEnd"/>
      <w:r w:rsidRPr="00E73AE3">
        <w:rPr>
          <w:rFonts w:ascii="Calibri" w:eastAsia="Calibri" w:hAnsi="Calibri" w:cs="Times New Roman"/>
        </w:rPr>
        <w:t xml:space="preserve">                                                             </w:t>
      </w: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____________Н.И. </w:t>
      </w:r>
      <w:proofErr w:type="spellStart"/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Тулаева</w:t>
      </w:r>
      <w:proofErr w:type="spellEnd"/>
    </w:p>
    <w:p w:rsidR="00E73AE3" w:rsidRPr="00E73AE3" w:rsidRDefault="00E73AE3" w:rsidP="00E73AE3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73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01 </w:t>
      </w: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r w:rsidRPr="00E73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сентября   </w:t>
      </w:r>
      <w:r w:rsidR="00AF3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«</w:t>
      </w:r>
      <w:r w:rsidRPr="00E73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01 </w:t>
      </w: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r w:rsidRPr="00E73A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сентября   </w:t>
      </w:r>
      <w:r w:rsidR="00AF3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E73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</w:t>
      </w:r>
    </w:p>
    <w:p w:rsidR="00E73AE3" w:rsidRPr="00E73AE3" w:rsidRDefault="00E73AE3" w:rsidP="00E73AE3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AE3" w:rsidRPr="00E73AE3" w:rsidRDefault="00E73AE3" w:rsidP="00E73AE3">
      <w:pPr>
        <w:tabs>
          <w:tab w:val="left" w:pos="61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AE3" w:rsidRPr="00E73AE3" w:rsidRDefault="00E73AE3" w:rsidP="00E73AE3">
      <w:pPr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Пояснительные записки к учебным планам и учебные планы      </w:t>
      </w:r>
    </w:p>
    <w:p w:rsidR="00E73AE3" w:rsidRPr="00E73AE3" w:rsidRDefault="00E73AE3" w:rsidP="00E73AE3">
      <w:pPr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»</w:t>
      </w:r>
      <w:r w:rsidR="003D0E72">
        <w:rPr>
          <w:rFonts w:ascii="Times New Roman" w:eastAsia="Calibri" w:hAnsi="Times New Roman" w:cs="Times New Roman"/>
          <w:b/>
          <w:bCs/>
          <w:sz w:val="24"/>
          <w:szCs w:val="24"/>
        </w:rPr>
        <w:t>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год.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13" w:lineRule="atLeast"/>
        <w:ind w:left="2780" w:right="22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 к учебному плану для учащихся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13" w:lineRule="atLeast"/>
        <w:ind w:left="2780" w:right="22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1а, </w:t>
      </w:r>
      <w:r w:rsidR="003D0E72">
        <w:rPr>
          <w:rFonts w:ascii="Times New Roman" w:eastAsia="Calibri" w:hAnsi="Times New Roman" w:cs="Times New Roman"/>
          <w:b/>
          <w:bCs/>
          <w:sz w:val="24"/>
          <w:szCs w:val="24"/>
        </w:rPr>
        <w:t>1б, 2а, 3а, 4а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,5а,5б</w:t>
      </w:r>
      <w:r w:rsidR="003D0E72">
        <w:rPr>
          <w:rFonts w:ascii="Times New Roman" w:eastAsia="Calibri" w:hAnsi="Times New Roman" w:cs="Times New Roman"/>
          <w:b/>
          <w:bCs/>
          <w:sz w:val="24"/>
          <w:szCs w:val="24"/>
        </w:rPr>
        <w:t>, 6а, 6б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13" w:lineRule="atLeast"/>
        <w:ind w:left="426" w:right="220" w:hanging="177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в условиях введения ФГОС образования обучающихся </w:t>
      </w:r>
      <w:proofErr w:type="gramStart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умственной</w:t>
      </w:r>
      <w:proofErr w:type="gramEnd"/>
    </w:p>
    <w:p w:rsidR="00E73AE3" w:rsidRPr="00E73AE3" w:rsidRDefault="00E73AE3" w:rsidP="00E73AE3">
      <w:pPr>
        <w:autoSpaceDE w:val="0"/>
        <w:autoSpaceDN w:val="0"/>
        <w:adjustRightInd w:val="0"/>
        <w:spacing w:after="0" w:line="213" w:lineRule="atLeast"/>
        <w:ind w:left="426" w:right="220" w:hanging="177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отсталостью (интелл</w:t>
      </w:r>
      <w:r w:rsidR="003E1C4E">
        <w:rPr>
          <w:rFonts w:ascii="Times New Roman" w:eastAsia="Calibri" w:hAnsi="Times New Roman" w:cs="Times New Roman"/>
          <w:b/>
          <w:bCs/>
          <w:sz w:val="24"/>
          <w:szCs w:val="24"/>
        </w:rPr>
        <w:t>ектуальными нарушениями) 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34" w:lineRule="atLeast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</w:rPr>
        <w:t>Казанская школа № 76 для детей с ограниченными возможностями здоровья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» (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далее – школа) на 2019-2020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 умственной отсталостью (интеллектуальными нарушениями), разработан в соответствии с Законом «Об образовании» Российской Федерации (далее – РФ)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>от 29 декабря 2012 г. № 273-ФЗ, Республики Татарстан (далее – РТ</w:t>
      </w:r>
      <w:proofErr w:type="gramEnd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proofErr w:type="gramStart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от 22.07.2013 №68-ЗРТ, </w:t>
      </w:r>
      <w:r w:rsidRPr="00E73AE3">
        <w:rPr>
          <w:rFonts w:ascii="Times New Roman" w:eastAsia="Calibri" w:hAnsi="Times New Roman" w:cs="Times New Roman"/>
          <w:sz w:val="24"/>
          <w:szCs w:val="24"/>
        </w:rPr>
        <w:t>Законом РФ от 25.10.1991 №1807-1 (ред. от 12.03.2014) «О языках народов РФ», Законом РТ от 08.07.1992г. №1560-</w:t>
      </w:r>
      <w:r w:rsidRPr="00E73AE3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Татарстан», согласно СанПиНу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РФ от 30.08.2013г. №1015, на основе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E73AE3">
        <w:rPr>
          <w:rFonts w:ascii="Times New Roman" w:eastAsia="Calibri" w:hAnsi="Times New Roman" w:cs="Times New Roman"/>
          <w:bCs/>
          <w:sz w:val="24"/>
          <w:szCs w:val="24"/>
        </w:rPr>
        <w:t>МОиН</w:t>
      </w:r>
      <w:proofErr w:type="spellEnd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 РФ) от 19.12.2014г. №1598</w:t>
      </w:r>
      <w:r w:rsidRPr="00E73AE3">
        <w:rPr>
          <w:rFonts w:ascii="Times New Roman" w:eastAsia="Calibri" w:hAnsi="Times New Roman" w:cs="Times New Roman"/>
          <w:sz w:val="24"/>
          <w:szCs w:val="24"/>
        </w:rPr>
        <w:t>, 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отсталостью (интеллектуальными нарушениями)», примерных 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аккредитацию. </w:t>
      </w:r>
    </w:p>
    <w:p w:rsidR="00E73AE3" w:rsidRPr="00E73AE3" w:rsidRDefault="00E73AE3" w:rsidP="00E73AE3">
      <w:pPr>
        <w:autoSpaceDE w:val="0"/>
        <w:autoSpaceDN w:val="0"/>
        <w:adjustRightInd w:val="0"/>
        <w:spacing w:line="235" w:lineRule="atLeast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Учебный план для учащихся 1а,</w:t>
      </w:r>
      <w:r w:rsidR="005B6CCC">
        <w:rPr>
          <w:rFonts w:ascii="Times New Roman" w:eastAsia="Calibri" w:hAnsi="Times New Roman" w:cs="Times New Roman"/>
          <w:sz w:val="24"/>
          <w:szCs w:val="24"/>
        </w:rPr>
        <w:t>1б, 2а, 3а, 4а,</w:t>
      </w:r>
      <w:r w:rsidR="003E1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5а,</w:t>
      </w:r>
      <w:r w:rsidR="003E1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5б</w:t>
      </w:r>
      <w:r w:rsidR="005B6CCC">
        <w:rPr>
          <w:rFonts w:ascii="Times New Roman" w:eastAsia="Calibri" w:hAnsi="Times New Roman" w:cs="Times New Roman"/>
          <w:sz w:val="24"/>
          <w:szCs w:val="24"/>
        </w:rPr>
        <w:t>, 6а,</w:t>
      </w:r>
      <w:r w:rsidR="003E1C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6CCC">
        <w:rPr>
          <w:rFonts w:ascii="Times New Roman" w:eastAsia="Calibri" w:hAnsi="Times New Roman" w:cs="Times New Roman"/>
          <w:sz w:val="24"/>
          <w:szCs w:val="24"/>
        </w:rPr>
        <w:t>6б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классов  в условиях введения ФГОС для детей с ОВЗ, реализующего АООП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и учебным предметам.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E73AE3" w:rsidRPr="00E73AE3" w:rsidRDefault="00E73AE3" w:rsidP="00E73AE3">
      <w:pPr>
        <w:autoSpaceDE w:val="0"/>
        <w:autoSpaceDN w:val="0"/>
        <w:adjustRightInd w:val="0"/>
        <w:spacing w:line="228" w:lineRule="atLeast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ФГОС, который устанавливает сроки освоения АООП обучающимися с умственной отсталостью (интеллектуальными нарушениями) в течение 9-13 лет, годовой и недельный учебные планы представлены в 1 варианте ― I-IV; V-IX классы (9 лет). </w:t>
      </w:r>
    </w:p>
    <w:p w:rsidR="005B6CCC" w:rsidRDefault="005B6CCC" w:rsidP="00E73AE3">
      <w:pPr>
        <w:autoSpaceDE w:val="0"/>
        <w:autoSpaceDN w:val="0"/>
        <w:adjustRightInd w:val="0"/>
        <w:spacing w:line="239" w:lineRule="atLeast"/>
        <w:ind w:right="-23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line="239" w:lineRule="atLeast"/>
        <w:ind w:right="-23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Выбор варианта срока обучения  школа осуществила с учетом:</w:t>
      </w:r>
    </w:p>
    <w:p w:rsidR="00E73AE3" w:rsidRPr="00E73AE3" w:rsidRDefault="00E73AE3" w:rsidP="00E73AE3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spacing w:after="0" w:line="223" w:lineRule="atLeast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особенностей психофизического развития обучающихся,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у них готовности к школьному обучению и имеющихся особых образовательных потребностей; </w:t>
      </w:r>
    </w:p>
    <w:p w:rsidR="00E73AE3" w:rsidRPr="00E73AE3" w:rsidRDefault="00E73AE3" w:rsidP="00E73AE3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spacing w:after="0" w:line="215" w:lineRule="atLeast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Содержание образования на уровне начального общего образования реализуется преимущественно за счёт введения учебных курсов, обеспечивающих целостное восприятие мира, системно-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подхода и индивидуализации обучения.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На начальном этапе обучения в учебном плане обучающихся с нарушениями интеллекта представлены шесть предметных областей и коррекционно-развивающая область.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Содержание общего образования  обучающихся с умственной отсталостью (интеллектуальными нарушениями) реализуется преимущественно за счёт введения учебных предметов, обеспечивающих целостное восприятие мира, с учетом их особых образовательных потребностей и возможностей. </w:t>
      </w:r>
    </w:p>
    <w:p w:rsidR="00E73AE3" w:rsidRPr="00E73AE3" w:rsidRDefault="005B6CCC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в 6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классе состоит из следующих предметных областей: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язык и речевая практика, включает в себя учебные предметы: русский язык, чтение (литературное чтение);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математика, включает в себя учебные предметы: математика;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естествознание, включает в себя </w:t>
      </w:r>
      <w:r w:rsidR="00BE77F8">
        <w:rPr>
          <w:rFonts w:ascii="Times New Roman" w:eastAsia="Calibri" w:hAnsi="Times New Roman" w:cs="Times New Roman"/>
          <w:sz w:val="24"/>
          <w:szCs w:val="24"/>
        </w:rPr>
        <w:t>учебный предмет: природоведение, география;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 человек и общество, включает в себя учебный предмет: основы социальной жизни</w:t>
      </w:r>
      <w:r w:rsidR="00BE77F8">
        <w:rPr>
          <w:rFonts w:ascii="Times New Roman" w:eastAsia="Calibri" w:hAnsi="Times New Roman" w:cs="Times New Roman"/>
          <w:sz w:val="24"/>
          <w:szCs w:val="24"/>
        </w:rPr>
        <w:t>, мир истории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технология, включает в себя учебный предмет: профильный труд; </w:t>
      </w:r>
    </w:p>
    <w:p w:rsidR="00E73AE3" w:rsidRPr="00E73AE3" w:rsidRDefault="00E73AE3" w:rsidP="00E73A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 физическая культура, включает в себя предмет: физическая культура</w:t>
      </w:r>
      <w:r w:rsidRPr="00E73AE3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:rsidR="00E73AE3" w:rsidRPr="00E73AE3" w:rsidRDefault="00E73AE3" w:rsidP="00E73AE3">
      <w:pPr>
        <w:autoSpaceDE w:val="0"/>
        <w:autoSpaceDN w:val="0"/>
        <w:adjustRightInd w:val="0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Содержание всех учебных предметов, входящих в со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став каждой предметной области, имеет ярко выраженную коррекционно-развивающую на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чес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кого развития обучающихся в структуру учебного плана входит и коррекционно-раз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ви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>ва</w:t>
      </w:r>
      <w:r w:rsidRPr="00E73AE3">
        <w:rPr>
          <w:rFonts w:ascii="Times New Roman" w:eastAsia="Calibri" w:hAnsi="Times New Roman" w:cs="Times New Roman"/>
          <w:sz w:val="24"/>
          <w:szCs w:val="24"/>
        </w:rPr>
        <w:softHyphen/>
        <w:t xml:space="preserve">ющая область, которая включает коррекционно-развивающие занятия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(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логопедическая коррекция,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азвитие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сенсорных и психомоторных процессов, двигательное развитие и ритмика). На коррекционно-развивающую область в школе отводится 6 часов.</w:t>
      </w:r>
    </w:p>
    <w:p w:rsidR="00E73AE3" w:rsidRPr="00E73AE3" w:rsidRDefault="00E73AE3" w:rsidP="00E73AE3">
      <w:pPr>
        <w:autoSpaceDE w:val="0"/>
        <w:autoSpaceDN w:val="0"/>
        <w:adjustRightInd w:val="0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Учебный план состоит из двух частей – обязательной и части, формируемой участниками образовательных отношений – и ориентирован на индивидуализацию и </w:t>
      </w:r>
      <w:hyperlink r:id="rId6" w:tooltip="Дифференция" w:history="1">
        <w:r w:rsidRPr="00E73AE3">
          <w:rPr>
            <w:rFonts w:ascii="Times New Roman" w:eastAsia="Calibri" w:hAnsi="Times New Roman" w:cs="Times New Roman"/>
            <w:sz w:val="24"/>
            <w:szCs w:val="24"/>
          </w:rPr>
          <w:t>дифференциацию</w:t>
        </w:r>
      </w:hyperlink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обучения, на развитие и социализацию учащихся с интеллектуальными нарушениями.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 обучающихся с интеллектуальными нарушениями:</w:t>
      </w:r>
    </w:p>
    <w:p w:rsidR="00E73AE3" w:rsidRPr="00E73AE3" w:rsidRDefault="00E73AE3" w:rsidP="00E73AE3">
      <w:pPr>
        <w:numPr>
          <w:ilvl w:val="0"/>
          <w:numId w:val="4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E73AE3" w:rsidRPr="00E73AE3" w:rsidRDefault="00E73AE3" w:rsidP="00E73AE3">
      <w:pPr>
        <w:numPr>
          <w:ilvl w:val="0"/>
          <w:numId w:val="4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основ духовно-нравственного развития, гражданской идентичности обучающихся, приобщение их к общекультурным, национальным и этнокультурным ценностям;</w:t>
      </w:r>
    </w:p>
    <w:p w:rsidR="00E73AE3" w:rsidRPr="00E73AE3" w:rsidRDefault="00E73AE3" w:rsidP="00E73AE3">
      <w:pPr>
        <w:numPr>
          <w:ilvl w:val="0"/>
          <w:numId w:val="4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здорового образа жизни, элементарных правил поведения в экстремальных ситуациях;</w:t>
      </w:r>
    </w:p>
    <w:p w:rsidR="00E73AE3" w:rsidRPr="00E73AE3" w:rsidRDefault="00E73AE3" w:rsidP="00E73AE3">
      <w:pPr>
        <w:numPr>
          <w:ilvl w:val="0"/>
          <w:numId w:val="4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личностное развитие обучающегося в соответствии с его индивидуальностью, возрастными склонностями, с учётом особенностей психофизического развития; </w:t>
      </w:r>
    </w:p>
    <w:p w:rsidR="00E73AE3" w:rsidRPr="00E73AE3" w:rsidRDefault="00E73AE3" w:rsidP="00E73AE3">
      <w:pPr>
        <w:numPr>
          <w:ilvl w:val="0"/>
          <w:numId w:val="4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готовность обучающихся к продолжению образования на последующих ступенях основного общего образования, их приобщение к информационным технологиям.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Часть базисного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учащихся с интеллектуальными нарушениями, а также индивидуальных потребностей каждого обучающегося. Время, отводимое</w:t>
      </w:r>
      <w:r w:rsidR="00BE77F8">
        <w:rPr>
          <w:rFonts w:ascii="Times New Roman" w:eastAsia="Calibri" w:hAnsi="Times New Roman" w:cs="Times New Roman"/>
          <w:sz w:val="24"/>
          <w:szCs w:val="24"/>
        </w:rPr>
        <w:t xml:space="preserve"> на данную часть (2 часа) во 2-6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классах – входит в максимально допустимую недельную нагрузку – 23 часа – и используется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:  </w:t>
      </w:r>
    </w:p>
    <w:p w:rsidR="00E73AE3" w:rsidRPr="00E73AE3" w:rsidRDefault="00E73AE3" w:rsidP="00E73AE3">
      <w:pPr>
        <w:numPr>
          <w:ilvl w:val="0"/>
          <w:numId w:val="5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увеличение учебных часов, отводимых на изучение отдельных учебных предметов обязательной части;</w:t>
      </w:r>
    </w:p>
    <w:p w:rsidR="00E73AE3" w:rsidRPr="00E73AE3" w:rsidRDefault="00E73AE3" w:rsidP="00E73AE3">
      <w:pPr>
        <w:numPr>
          <w:ilvl w:val="0"/>
          <w:numId w:val="5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учебные занятия, обеспечивающие различные интересы </w:t>
      </w:r>
      <w:proofErr w:type="gramStart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обучающихся</w:t>
      </w:r>
      <w:proofErr w:type="gramEnd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, в том числе этнокультурные;</w:t>
      </w:r>
    </w:p>
    <w:p w:rsidR="00E73AE3" w:rsidRPr="00E73AE3" w:rsidRDefault="00E73AE3" w:rsidP="00E73AE3">
      <w:pPr>
        <w:numPr>
          <w:ilvl w:val="0"/>
          <w:numId w:val="5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введение учебных курсов, обеспечивающих удовлетворение особых образовательных потребностей обучающихся с интеллектуальными нарушениями и необходимую коррекцию недостатков в психическом и (или) физическом развитии;</w:t>
      </w:r>
    </w:p>
    <w:p w:rsidR="00E73AE3" w:rsidRPr="00E73AE3" w:rsidRDefault="00E73AE3" w:rsidP="00E73AE3">
      <w:pPr>
        <w:numPr>
          <w:ilvl w:val="0"/>
          <w:numId w:val="5"/>
        </w:numPr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введение учебных курсов для факультативного изучения отдельных учебных предметов.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В части, формируемой участниками образовательных отнош</w:t>
      </w:r>
      <w:r w:rsidR="00BE77F8">
        <w:rPr>
          <w:rFonts w:ascii="Times New Roman" w:eastAsia="Calibri" w:hAnsi="Times New Roman" w:cs="Times New Roman"/>
          <w:sz w:val="24"/>
          <w:szCs w:val="24"/>
        </w:rPr>
        <w:t>ений, для учащихся 2-6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классов выделено по два часа на изучение предмета «Родной язык и чтение». Это позволит максимально приблизиться к выполнению Федерального Стандарта. Для учащихся первого класса часть базисного учебного плана, формируемая участниками образовательных отношений, не предусмотрена в соответствии с санитарно-гигиеническими требованиями.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Количество часов, отведённых на освоение обучающимися с нарушениями интеллекта учебного плана, состоящего из обязательной и формируемой частей, в совокупности не превышает величину максимально допустимой недельной образовательной нагрузки обучающихся 2-4 классов -23 часов, о</w:t>
      </w:r>
      <w:r w:rsidR="00BE77F8">
        <w:rPr>
          <w:rFonts w:ascii="Times New Roman" w:eastAsia="Calibri" w:hAnsi="Times New Roman" w:cs="Times New Roman"/>
          <w:sz w:val="24"/>
          <w:szCs w:val="24"/>
        </w:rPr>
        <w:t>бучающихся 5 классов – 27 часов, обучающихся 6 классов – 28 часов.</w:t>
      </w:r>
      <w:proofErr w:type="gramEnd"/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Организация занятий по направлениям внеурочной деятельности является неотъемлемой частью образовательного процесса. Внеурочная деятельность в школе представлена в виде следующих направлений: нравственное направление (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</w:rPr>
        <w:t>Умелые ручки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»), </w:t>
      </w:r>
      <w:r w:rsidRPr="00E73AE3">
        <w:rPr>
          <w:rFonts w:ascii="Times New Roman" w:eastAsia="Calibri" w:hAnsi="Times New Roman" w:cs="Times New Roman"/>
          <w:sz w:val="24"/>
          <w:szCs w:val="24"/>
        </w:rPr>
        <w:t>социальное направление (ПДД)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, о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бщекультурное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направление (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Изотерапия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), спортивно-оздоровительное направление (Урок здоровья), на организацию внеурочной деятельности отводится 4 часа. </w:t>
      </w:r>
    </w:p>
    <w:p w:rsidR="00E73AE3" w:rsidRPr="00E73AE3" w:rsidRDefault="00E73AE3" w:rsidP="00E73AE3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Выбор коррекционных индивидуальных и групповых занятий, их количественное соотношение осуществляется, исходя из психофизических </w:t>
      </w:r>
      <w:proofErr w:type="gramStart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особенностей</w:t>
      </w:r>
      <w:proofErr w:type="gramEnd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обучающихся с нарушениями интеллекта на основании рекомендаций республиканской психолого-медико-педагогической комиссии и индивидуальной программы реабилитации инвалида. </w:t>
      </w:r>
      <w:proofErr w:type="gramStart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Обучающимся</w:t>
      </w:r>
      <w:proofErr w:type="gramEnd"/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предоставляется возможность выбора широкого спектра занятий, направленных на их развитие. По расписанию на индивидуальные и групповые коррекционные занятия распределяются часы, как в первую, так и во вторую половину дня. Их продолжительность составляет 15–25 минут. Время, отведённое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объёмов финансирования. Группы комплектуются с учетом однородности и выраженности речевых, двигательных и других нарушений. Возможно чередование учебной и внеурочной деятельности в рамках реализации АООП.</w:t>
      </w:r>
    </w:p>
    <w:p w:rsidR="00E73AE3" w:rsidRPr="00E73AE3" w:rsidRDefault="00E73AE3" w:rsidP="00E73AE3">
      <w:pPr>
        <w:autoSpaceDE w:val="0"/>
        <w:spacing w:after="0" w:line="240" w:lineRule="auto"/>
        <w:ind w:right="-23"/>
        <w:jc w:val="both"/>
        <w:textAlignment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Для развития потенциала тех обучающихся с интеллектуальными нарушениями, которые в силу особенностей своего психофизического развития испытывают трудности в усвоении отдельных учебных предметов, разрабатываются дифференцированные учебные </w:t>
      </w: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планы с участием их родителей (законных представителей), в рамках которых формируются индивидуальные учебные программы (содержание дисциплин, курсов, модулей, темп и формы образования). </w:t>
      </w:r>
    </w:p>
    <w:p w:rsidR="00E73AE3" w:rsidRPr="00E73AE3" w:rsidRDefault="00E73AE3" w:rsidP="00E73AE3">
      <w:pPr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Продолжительность учебных занятий составляет 40 минут, в первом классе – 35-40 минут. При определении продолжительности занятий в 1-м классе используется «ступенчатый» режим обучения: в сентябре, октябре – 3 урока в день по 35 минут каждый, в ноябре-декабре – 4 урока по 35 минут каждый, в январе-мае – 4 урока по 40 минут каждый.</w:t>
      </w:r>
    </w:p>
    <w:p w:rsidR="00E73AE3" w:rsidRPr="00E73AE3" w:rsidRDefault="00E73AE3" w:rsidP="00E73AE3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E73AE3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Продолжительность учебного года на первой ступени общего образования составляет 34 недели, в 1-м классе – 33 недели. Продолжительность каникул в течение учебного года составляет не менее 30 календарных дней, летом – не менее 8-ми недель. Для обучающихся 1 классов в течение года устанавливаются дополнительные недельные каникулы (как правило, в середине третьей четверти, феврале).</w:t>
      </w:r>
    </w:p>
    <w:p w:rsidR="00E73AE3" w:rsidRPr="00E73AE3" w:rsidRDefault="00E73AE3" w:rsidP="00E73AE3">
      <w:pPr>
        <w:autoSpaceDE w:val="0"/>
        <w:autoSpaceDN w:val="0"/>
        <w:adjustRightInd w:val="0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определить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индивидуальную программу обучения, согласованную с администрацией и 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E73AE3" w:rsidRPr="00E73AE3" w:rsidRDefault="00E73AE3" w:rsidP="00E73AE3">
      <w:pPr>
        <w:autoSpaceDE w:val="0"/>
        <w:autoSpaceDN w:val="0"/>
        <w:adjustRightInd w:val="0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Разработанный учебный план позволяет осуществить принцип единства психолого-медико-педагогической и социальной коррекции в учебно-воспитательном процессе. Реализуемое содержание направлено на формирование элементарных научных основ, совершенствование учебных умений и навыков, развитие личностных качеств учащихся, их социализацию и обеспечивает возможность продолжить обучение на более высоком уровне общего образования.</w:t>
      </w:r>
    </w:p>
    <w:p w:rsidR="00E73AE3" w:rsidRPr="00E73AE3" w:rsidRDefault="00E73AE3" w:rsidP="00E73AE3">
      <w:pPr>
        <w:autoSpaceDE w:val="0"/>
        <w:autoSpaceDN w:val="0"/>
        <w:adjustRightInd w:val="0"/>
        <w:ind w:right="-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spacing w:after="0"/>
        <w:ind w:left="1000" w:right="294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E73AE3">
        <w:rPr>
          <w:rFonts w:ascii="Times New Roman" w:eastAsia="Times New Roman CYR" w:hAnsi="Times New Roman" w:cs="Times New Roman"/>
          <w:b/>
          <w:sz w:val="24"/>
          <w:szCs w:val="24"/>
        </w:rPr>
        <w:t xml:space="preserve">Учебный план для учащихся 1а, </w:t>
      </w:r>
      <w:r w:rsidR="000019FB">
        <w:rPr>
          <w:rFonts w:ascii="Times New Roman" w:eastAsia="Times New Roman CYR" w:hAnsi="Times New Roman" w:cs="Times New Roman"/>
          <w:b/>
          <w:sz w:val="24"/>
          <w:szCs w:val="24"/>
        </w:rPr>
        <w:t xml:space="preserve">1б, </w:t>
      </w:r>
      <w:r w:rsidR="004042C7">
        <w:rPr>
          <w:rFonts w:ascii="Times New Roman" w:eastAsia="Times New Roman CYR" w:hAnsi="Times New Roman" w:cs="Times New Roman"/>
          <w:b/>
          <w:sz w:val="24"/>
          <w:szCs w:val="24"/>
        </w:rPr>
        <w:t>2а, 3а,</w:t>
      </w:r>
      <w:r w:rsidR="008A6688">
        <w:rPr>
          <w:rFonts w:ascii="Times New Roman" w:eastAsia="Times New Roman CYR" w:hAnsi="Times New Roman" w:cs="Times New Roman"/>
          <w:b/>
          <w:sz w:val="24"/>
          <w:szCs w:val="24"/>
        </w:rPr>
        <w:t xml:space="preserve"> 3б, </w:t>
      </w:r>
      <w:r w:rsidR="004042C7">
        <w:rPr>
          <w:rFonts w:ascii="Times New Roman" w:eastAsia="Times New Roman CYR" w:hAnsi="Times New Roman" w:cs="Times New Roman"/>
          <w:b/>
          <w:sz w:val="24"/>
          <w:szCs w:val="24"/>
        </w:rPr>
        <w:t xml:space="preserve">4а, </w:t>
      </w:r>
      <w:r w:rsidRPr="00E73AE3">
        <w:rPr>
          <w:rFonts w:ascii="Times New Roman" w:eastAsia="Times New Roman CYR" w:hAnsi="Times New Roman" w:cs="Times New Roman"/>
          <w:b/>
          <w:sz w:val="24"/>
          <w:szCs w:val="24"/>
        </w:rPr>
        <w:t>5а,5б</w:t>
      </w:r>
      <w:r w:rsidR="004042C7">
        <w:rPr>
          <w:rFonts w:ascii="Times New Roman" w:eastAsia="Times New Roman CYR" w:hAnsi="Times New Roman" w:cs="Times New Roman"/>
          <w:b/>
          <w:sz w:val="24"/>
          <w:szCs w:val="24"/>
        </w:rPr>
        <w:t>,6а,6б</w:t>
      </w:r>
      <w:r w:rsidRPr="00E73AE3">
        <w:rPr>
          <w:rFonts w:ascii="Times New Roman" w:eastAsia="Times New Roman CYR" w:hAnsi="Times New Roman" w:cs="Times New Roman"/>
          <w:b/>
          <w:sz w:val="24"/>
          <w:szCs w:val="24"/>
        </w:rPr>
        <w:t xml:space="preserve"> классов в условиях введения ФГОС образования обучающихся с умственной</w:t>
      </w:r>
      <w:r w:rsidRPr="00E73AE3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Pr="00E73AE3">
        <w:rPr>
          <w:rFonts w:ascii="Times New Roman" w:eastAsia="Times New Roman CYR" w:hAnsi="Times New Roman" w:cs="Times New Roman"/>
          <w:b/>
          <w:sz w:val="24"/>
          <w:szCs w:val="24"/>
        </w:rPr>
        <w:t xml:space="preserve">отсталостью </w:t>
      </w:r>
    </w:p>
    <w:p w:rsidR="00E73AE3" w:rsidRPr="00E73AE3" w:rsidRDefault="00E73AE3" w:rsidP="00E73AE3">
      <w:pPr>
        <w:spacing w:after="0"/>
        <w:ind w:left="1000" w:right="294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E73AE3">
        <w:rPr>
          <w:rFonts w:ascii="Times New Roman" w:eastAsia="Times New Roman CYR" w:hAnsi="Times New Roman" w:cs="Times New Roman"/>
          <w:b/>
          <w:sz w:val="24"/>
          <w:szCs w:val="24"/>
        </w:rPr>
        <w:t xml:space="preserve">                              (интеллектуальными нарушениями) </w:t>
      </w:r>
    </w:p>
    <w:p w:rsidR="00E73AE3" w:rsidRPr="00E73AE3" w:rsidRDefault="008A6688" w:rsidP="00E73AE3">
      <w:pPr>
        <w:spacing w:after="0"/>
        <w:ind w:left="1000" w:right="294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b/>
          <w:sz w:val="24"/>
          <w:szCs w:val="24"/>
        </w:rPr>
        <w:t>на 2021-2022</w:t>
      </w:r>
      <w:r w:rsidR="00E73AE3" w:rsidRPr="00E73AE3">
        <w:rPr>
          <w:rFonts w:ascii="Times New Roman" w:eastAsia="Times New Roman CYR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10774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1134"/>
        <w:gridCol w:w="1559"/>
        <w:gridCol w:w="567"/>
        <w:gridCol w:w="426"/>
        <w:gridCol w:w="425"/>
        <w:gridCol w:w="567"/>
        <w:gridCol w:w="567"/>
        <w:gridCol w:w="567"/>
        <w:gridCol w:w="567"/>
        <w:gridCol w:w="567"/>
        <w:gridCol w:w="709"/>
        <w:gridCol w:w="568"/>
        <w:gridCol w:w="992"/>
      </w:tblGrid>
      <w:tr w:rsidR="008F01B2" w:rsidRPr="00E73AE3" w:rsidTr="008A7855">
        <w:trPr>
          <w:trHeight w:val="2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52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F01B2" w:rsidRPr="00E73AE3" w:rsidTr="008A7855">
        <w:trPr>
          <w:trHeight w:val="386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F01B2" w:rsidRPr="001A7ED8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7E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F01B2" w:rsidRPr="00E73AE3" w:rsidRDefault="008F01B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5403" w:rsidRPr="00E73AE3" w:rsidTr="008A7855">
        <w:trPr>
          <w:trHeight w:val="1"/>
        </w:trPr>
        <w:tc>
          <w:tcPr>
            <w:tcW w:w="107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5403" w:rsidRPr="00E73AE3" w:rsidRDefault="0048540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8A7855" w:rsidRPr="00E73AE3" w:rsidTr="008A7855">
        <w:trPr>
          <w:trHeight w:val="765"/>
        </w:trPr>
        <w:tc>
          <w:tcPr>
            <w:tcW w:w="1560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1.1. 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1.1.1.Русский язык</w:t>
            </w:r>
          </w:p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  <w:tr w:rsidR="008A7855" w:rsidRPr="00E73AE3" w:rsidTr="008A7855">
        <w:trPr>
          <w:trHeight w:val="1"/>
        </w:trPr>
        <w:tc>
          <w:tcPr>
            <w:tcW w:w="1560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1.2 Чтение (Литературное чтение)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1.2.1.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C61EC2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C61EC2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C61EC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8A7855" w:rsidRPr="00E73AE3" w:rsidTr="008A7855">
        <w:trPr>
          <w:trHeight w:val="1"/>
        </w:trPr>
        <w:tc>
          <w:tcPr>
            <w:tcW w:w="1560" w:type="dxa"/>
            <w:gridSpan w:val="2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1.2.2.Речевая практика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A7855" w:rsidRPr="00E73AE3" w:rsidTr="008A7855">
        <w:trPr>
          <w:trHeight w:val="465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Математика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2.1.Математика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8A7855" w:rsidRPr="00E73AE3" w:rsidTr="008A7855">
        <w:trPr>
          <w:trHeight w:val="55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2.2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855" w:rsidRPr="00E73AE3" w:rsidTr="008A7855">
        <w:trPr>
          <w:trHeight w:val="382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3Естествознание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3.1.Мир природы и человека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C61EC2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C61EC2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C61EC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A7855" w:rsidRPr="00E73AE3" w:rsidTr="008A7855">
        <w:trPr>
          <w:trHeight w:val="43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3.2 Природоведение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8A7855" w:rsidRPr="00E73AE3" w:rsidTr="008A7855">
        <w:trPr>
          <w:trHeight w:val="49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3.3 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855" w:rsidRPr="00E73AE3" w:rsidTr="008A7855">
        <w:trPr>
          <w:trHeight w:val="43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3.4 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A7855" w:rsidRPr="00E73AE3" w:rsidTr="008A7855">
        <w:trPr>
          <w:trHeight w:val="280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4.1 Мир истории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A7855" w:rsidRPr="00E73AE3" w:rsidTr="008A7855">
        <w:trPr>
          <w:trHeight w:val="25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4.2 Основы социальной жизни (СБО)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A7855" w:rsidRPr="00E73AE3" w:rsidTr="008A7855">
        <w:trPr>
          <w:trHeight w:val="25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4.3 История отечества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855" w:rsidRPr="00E73AE3" w:rsidTr="008A7855">
        <w:trPr>
          <w:trHeight w:val="255"/>
        </w:trPr>
        <w:tc>
          <w:tcPr>
            <w:tcW w:w="1560" w:type="dxa"/>
            <w:gridSpan w:val="2"/>
            <w:vMerge w:val="restart"/>
            <w:tcBorders>
              <w:top w:val="single" w:sz="0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5. Искусство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5.1. 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A7855" w:rsidRPr="00E73AE3" w:rsidTr="008A7855">
        <w:trPr>
          <w:trHeight w:val="255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5.2. Изобразительное искусство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A7855" w:rsidRPr="00E73AE3" w:rsidTr="008A7855">
        <w:trPr>
          <w:trHeight w:val="543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6.Физическая культура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6.1.Физическая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8A7855" w:rsidRPr="00E73AE3" w:rsidTr="008A7855">
        <w:trPr>
          <w:trHeight w:val="1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7. Технологии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7.1. Ручной труд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E73AE3" w:rsidRDefault="008A7855" w:rsidP="004854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6E0E8E" w:rsidRPr="00E73AE3" w:rsidTr="006E0E8E">
        <w:trPr>
          <w:trHeight w:val="1"/>
        </w:trPr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E8E" w:rsidRPr="00E73AE3" w:rsidRDefault="006E0E8E" w:rsidP="00E73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E8E" w:rsidRPr="00E73AE3" w:rsidRDefault="006E0E8E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7.2 Профильный труд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E8E" w:rsidRPr="00E73AE3" w:rsidRDefault="006E0E8E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6E0E8E" w:rsidRPr="00E73AE3" w:rsidRDefault="006E0E8E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6E0E8E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A7855" w:rsidRPr="00E73AE3" w:rsidTr="008A7855">
        <w:trPr>
          <w:trHeight w:val="491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Часть, формируемая участниками образовательных отношений: 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чтение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6E0E8E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8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A7855" w:rsidRPr="00E73AE3" w:rsidTr="008A7855">
        <w:trPr>
          <w:trHeight w:val="1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образовательной части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при 5-дневной учебной неделе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7529C5" w:rsidRDefault="008A7855" w:rsidP="005B10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7529C5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CF670C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E0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CF670C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6E0E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252</w:t>
            </w:r>
          </w:p>
        </w:tc>
      </w:tr>
      <w:tr w:rsidR="008A7855" w:rsidRPr="00E73AE3" w:rsidTr="008A7855">
        <w:trPr>
          <w:trHeight w:val="48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Коррекционно-развивающая область 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Ритмика</w:t>
            </w:r>
          </w:p>
          <w:p w:rsidR="008A7855" w:rsidRPr="00E73AE3" w:rsidRDefault="008A7855" w:rsidP="00E73AE3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Логопедическая коррекция</w:t>
            </w:r>
          </w:p>
          <w:p w:rsidR="008A7855" w:rsidRPr="00E73AE3" w:rsidRDefault="008A7855" w:rsidP="00E73AE3">
            <w:pPr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Развитие сенсорных и психомоторных процессов</w:t>
            </w:r>
          </w:p>
          <w:p w:rsidR="008A7855" w:rsidRPr="00E73AE3" w:rsidRDefault="008A7855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Двигательное развитие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5B10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B37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B37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B37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B379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5B10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Default="008A7855" w:rsidP="008F01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A7855" w:rsidRDefault="008A7855" w:rsidP="008F01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8A7855" w:rsidRDefault="008A7855" w:rsidP="008F01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8F01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8A7855" w:rsidRPr="00E73AE3" w:rsidRDefault="008A7855" w:rsidP="008F01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8A7855" w:rsidRPr="00E73AE3" w:rsidTr="008A7855">
        <w:trPr>
          <w:trHeight w:val="232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Внеурочная деятельность 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Нравственное направление (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Умелые ручки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Социальное направление (ПДД)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Общекультурное направление (</w:t>
            </w:r>
            <w:proofErr w:type="spellStart"/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Изотерапия</w:t>
            </w:r>
            <w:proofErr w:type="spellEnd"/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)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3AE3">
              <w:rPr>
                <w:rFonts w:ascii="Times New Roman" w:eastAsia="Times New Roman CYR" w:hAnsi="Times New Roman" w:cs="Times New Roman"/>
                <w:sz w:val="24"/>
                <w:szCs w:val="24"/>
              </w:rPr>
              <w:t>Спортивно-оздоровительное направление (Урок здоровья)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B379A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7855" w:rsidRPr="00E73AE3" w:rsidTr="008A7855">
        <w:trPr>
          <w:trHeight w:val="1"/>
        </w:trPr>
        <w:tc>
          <w:tcPr>
            <w:tcW w:w="42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7529C5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</w:tcPr>
          <w:p w:rsidR="008A7855" w:rsidRPr="007529C5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529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8A7855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A7855" w:rsidRPr="00E73AE3" w:rsidRDefault="006E0E8E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352</w:t>
            </w:r>
          </w:p>
        </w:tc>
      </w:tr>
    </w:tbl>
    <w:p w:rsidR="00485403" w:rsidRDefault="00485403" w:rsidP="00E73AE3">
      <w:pPr>
        <w:autoSpaceDE w:val="0"/>
        <w:autoSpaceDN w:val="0"/>
        <w:adjustRightInd w:val="0"/>
        <w:ind w:right="294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ind w:right="294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2552" w:right="2200" w:hanging="255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Пояснительная запис</w:t>
      </w:r>
      <w:r w:rsidR="008A6688">
        <w:rPr>
          <w:rFonts w:ascii="Times New Roman" w:eastAsia="Calibri" w:hAnsi="Times New Roman" w:cs="Times New Roman"/>
          <w:b/>
          <w:bCs/>
          <w:sz w:val="24"/>
          <w:szCs w:val="24"/>
        </w:rPr>
        <w:t>ка к учебному плану учащихся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1в, </w:t>
      </w:r>
      <w:r w:rsidR="008A66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2б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классов</w:t>
      </w: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1985" w:right="800" w:hanging="118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условиях введения ФГОС для учащихся с умеренной, </w:t>
      </w:r>
      <w:proofErr w:type="spellStart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тяжѐлой</w:t>
      </w:r>
      <w:proofErr w:type="spellEnd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глубокой  умственной отсталостью   (интеллектуал</w:t>
      </w:r>
      <w:r w:rsidR="008A6688">
        <w:rPr>
          <w:rFonts w:ascii="Times New Roman" w:eastAsia="Calibri" w:hAnsi="Times New Roman" w:cs="Times New Roman"/>
          <w:b/>
          <w:bCs/>
          <w:sz w:val="24"/>
          <w:szCs w:val="24"/>
        </w:rPr>
        <w:t>ьными нарушениями), ТМНР 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E73AE3" w:rsidRPr="00E73AE3" w:rsidRDefault="00E73AE3" w:rsidP="00E73AE3">
      <w:pPr>
        <w:tabs>
          <w:tab w:val="left" w:pos="9638"/>
        </w:tabs>
        <w:autoSpaceDE w:val="0"/>
        <w:autoSpaceDN w:val="0"/>
        <w:adjustRightInd w:val="0"/>
        <w:spacing w:after="0" w:line="234" w:lineRule="atLeast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Учебный план государственного бюджетного общеобразовательного учреждения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</w:rPr>
        <w:t>Казанская школа № 76 для детей с ограниченными возможностями здоровья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» (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далее – школа) на 2019-2020 учебный год (далее - учебный план), реализующего введение федерального государственного образовательного стандарта (далее – ФГОС) образования обучающихся со сложными дефектами и ТМНР, разработан в соответствии с Законом «Об образовании» Российской Федерации (далее – РФ)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>от 29 декабря 2012 г. № 273-ФЗ, Республики Татарстан (далее – РТ</w:t>
      </w:r>
      <w:proofErr w:type="gramEnd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proofErr w:type="gramStart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от 22.07.2013 №68-ЗРТ, </w:t>
      </w:r>
      <w:r w:rsidRPr="00E73AE3">
        <w:rPr>
          <w:rFonts w:ascii="Times New Roman" w:eastAsia="Calibri" w:hAnsi="Times New Roman" w:cs="Times New Roman"/>
          <w:sz w:val="24"/>
          <w:szCs w:val="24"/>
        </w:rPr>
        <w:t>Законом РФ от 25.10.1991 №1807-1 (ред. от 12.03.2014) «О языках народов РФ», Законом РТ от 08.07.1992г. №1560-</w:t>
      </w:r>
      <w:r w:rsidRPr="00E73AE3">
        <w:rPr>
          <w:rFonts w:ascii="Times New Roman" w:eastAsia="Calibri" w:hAnsi="Times New Roman" w:cs="Times New Roman"/>
          <w:sz w:val="24"/>
          <w:szCs w:val="24"/>
          <w:lang w:val="en-US"/>
        </w:rPr>
        <w:t>XII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«О государственных языках Республики Татарстан и других языках в Республике Татарстан», согласно СанПиНу 2.4.2.3286-15 «Санитарно-эпидемиологические требования к условиям и организации обучения и воспитания в учреждениях, осуществляющих образовательную деятельность по АООП для обучающихся с ОВЗ», порядку организации и осуществления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деятельности по основным общеобразовательным программам, утверждённому приказом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РФ от 30.08.2013г. №1015, на основе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ФГОС обучающихся с ОВЗ (далее – Стандарт), утверждённого приказом Министерства образования и науки РФ (далее – </w:t>
      </w:r>
      <w:proofErr w:type="spellStart"/>
      <w:r w:rsidRPr="00E73AE3">
        <w:rPr>
          <w:rFonts w:ascii="Times New Roman" w:eastAsia="Calibri" w:hAnsi="Times New Roman" w:cs="Times New Roman"/>
          <w:bCs/>
          <w:sz w:val="24"/>
          <w:szCs w:val="24"/>
        </w:rPr>
        <w:t>МОиН</w:t>
      </w:r>
      <w:proofErr w:type="spellEnd"/>
      <w:r w:rsidRPr="00E73AE3">
        <w:rPr>
          <w:rFonts w:ascii="Times New Roman" w:eastAsia="Calibri" w:hAnsi="Times New Roman" w:cs="Times New Roman"/>
          <w:bCs/>
          <w:sz w:val="24"/>
          <w:szCs w:val="24"/>
        </w:rPr>
        <w:t xml:space="preserve"> РФ) от 19.12.2014г. №1598</w:t>
      </w:r>
      <w:r w:rsidRPr="00E73AE3">
        <w:rPr>
          <w:rFonts w:ascii="Times New Roman" w:eastAsia="Calibri" w:hAnsi="Times New Roman" w:cs="Times New Roman"/>
          <w:sz w:val="24"/>
          <w:szCs w:val="24"/>
        </w:rPr>
        <w:t>, 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нарушениями)», примерных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АООП начального общего образования обучающихся с интеллектуальными нарушениями, одобренных решением федерального учебно-методического объединения по общему образованию, протокол от 22.12.2015г. № 4/15, Устава школы, АООП начального общего образования обучающихся с нарушениями интеллекта, разработанной школой, а также федерального перечня учебников, рекомендованных и допущенных к использованию в образовательном процессе организаций, реализующих образовательные программы общего образования и имеющих государственную аккредитацию. </w:t>
      </w:r>
      <w:proofErr w:type="gramEnd"/>
    </w:p>
    <w:p w:rsidR="00E73AE3" w:rsidRPr="00E73AE3" w:rsidRDefault="004423FC" w:rsidP="00E73AE3">
      <w:pPr>
        <w:autoSpaceDE w:val="0"/>
        <w:autoSpaceDN w:val="0"/>
        <w:adjustRightInd w:val="0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Учебный план для учащихся 1в, 2б 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классов в условиях введения ФГОС для детей с ОВЗ, реализующего АООП для обучающихся со сложными дефектами и ТМНР,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>учебное время, отводимое на их освоение и учебным предметам.</w:t>
      </w:r>
      <w:proofErr w:type="gramEnd"/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 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  Выбор варианта срока обучения  школа осуществляет с учетом:</w:t>
      </w:r>
    </w:p>
    <w:p w:rsidR="00E73AE3" w:rsidRPr="00E73AE3" w:rsidRDefault="00E73AE3" w:rsidP="00E73AE3">
      <w:pPr>
        <w:numPr>
          <w:ilvl w:val="0"/>
          <w:numId w:val="1"/>
        </w:numPr>
        <w:tabs>
          <w:tab w:val="left" w:pos="720"/>
          <w:tab w:val="left" w:pos="1282"/>
        </w:tabs>
        <w:autoSpaceDE w:val="0"/>
        <w:autoSpaceDN w:val="0"/>
        <w:adjustRightInd w:val="0"/>
        <w:spacing w:after="0" w:line="240" w:lineRule="auto"/>
        <w:ind w:right="-1" w:firstLine="71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особенностей психофизического развития обучающихся,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у них готовности к школьному обучению и имеющихся особых образовательных потребностей; </w:t>
      </w:r>
    </w:p>
    <w:p w:rsidR="00E73AE3" w:rsidRPr="00E73AE3" w:rsidRDefault="00E73AE3" w:rsidP="00E73AE3">
      <w:pPr>
        <w:numPr>
          <w:ilvl w:val="0"/>
          <w:numId w:val="1"/>
        </w:numPr>
        <w:tabs>
          <w:tab w:val="left" w:pos="720"/>
          <w:tab w:val="left" w:pos="914"/>
        </w:tabs>
        <w:autoSpaceDE w:val="0"/>
        <w:autoSpaceDN w:val="0"/>
        <w:adjustRightInd w:val="0"/>
        <w:spacing w:after="0" w:line="240" w:lineRule="auto"/>
        <w:ind w:right="-1" w:firstLine="71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наличия комплекса условий для реализации АООП (кадровые, финансовые и материально-технические). 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Учебный план ГБОУ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</w:rPr>
        <w:t>Казанская школа № 76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 </w:t>
      </w:r>
      <w:r w:rsidR="004423FC">
        <w:rPr>
          <w:rFonts w:ascii="Times New Roman" w:eastAsia="Calibri" w:hAnsi="Times New Roman" w:cs="Times New Roman"/>
          <w:sz w:val="24"/>
          <w:szCs w:val="24"/>
        </w:rPr>
        <w:t>на 2021-2022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СанПиН.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Нормативный срок освоения образовательных программ общего образования начального уровня может быть увеличен по рекомендации медицинской или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психолого-медико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– педагогической комиссии. 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 недели.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Расписание уроков составлено отдельно для обязательных и факультативных занятий. Факультативные занятия по возможности планируются на дни с наименьшим количеством обязательных уроков. Между началом факультативных занятий и последним уроком устроен перерыв продолжительностью не менее 30 минут.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Режим работы по пятидневной учебной неделе определяется в соответствии с СанПиН.  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При  составлении  учебного  плана  индивидуальные,  групповые,  факультативные занятия учитываются при определении максимально допустимой аудиторной нагрузки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согласно СанПиН.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образовательным учреждением. Продолжительность учебного года в 1 классе составляет 33 учебных недели, во 2-5 классах – 34 учебных недели.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iCs/>
          <w:sz w:val="24"/>
          <w:szCs w:val="24"/>
          <w:lang w:val="tt-RU"/>
        </w:rPr>
        <w:t xml:space="preserve">     </w:t>
      </w:r>
      <w:r w:rsidRPr="00E73AE3">
        <w:rPr>
          <w:rFonts w:ascii="Times New Roman" w:eastAsia="Calibri" w:hAnsi="Times New Roman" w:cs="Times New Roman"/>
          <w:iCs/>
          <w:sz w:val="24"/>
          <w:szCs w:val="24"/>
        </w:rPr>
        <w:t xml:space="preserve">Обучение в 1-м классе </w:t>
      </w:r>
      <w:r w:rsidRPr="00E73AE3">
        <w:rPr>
          <w:rFonts w:ascii="Times New Roman" w:eastAsia="Calibri" w:hAnsi="Times New Roman" w:cs="Times New Roman"/>
          <w:sz w:val="24"/>
          <w:szCs w:val="24"/>
        </w:rPr>
        <w:t>осуществляется с соблюдением следующих дополнительных</w:t>
      </w:r>
      <w:r w:rsidRPr="00E73AE3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требований:</w:t>
      </w:r>
    </w:p>
    <w:p w:rsidR="00E73AE3" w:rsidRPr="00E73AE3" w:rsidRDefault="00E73AE3" w:rsidP="00E73AE3">
      <w:pPr>
        <w:tabs>
          <w:tab w:val="left" w:pos="462"/>
        </w:tabs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используется 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</w:rPr>
        <w:t>ступенчатый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режим обучения: в сентябре, октябре – по 3 урока в день по 35 минут каждый (адаптационный период - письмо МО РФ от 20 апреля </w:t>
      </w:r>
      <w:smartTag w:uri="urn:schemas-microsoft-com:office:smarttags" w:element="metricconverter">
        <w:smartTagPr>
          <w:attr w:name="ProductID" w:val="2001 г"/>
        </w:smartTagPr>
        <w:r w:rsidRPr="00E73AE3">
          <w:rPr>
            <w:rFonts w:ascii="Times New Roman" w:eastAsia="Calibri" w:hAnsi="Times New Roman" w:cs="Times New Roman"/>
            <w:sz w:val="24"/>
            <w:szCs w:val="24"/>
          </w:rPr>
          <w:t>2001 г</w:t>
        </w:r>
      </w:smartTag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№ 408/13-13), в ноябре-декабре – по 4 урока по 35 минут каждый, в январе – мае – по 4 урока по 40 минут каждый с рекомендованными 1-ой и более динамическими паузами; </w:t>
      </w:r>
      <w:proofErr w:type="gramEnd"/>
    </w:p>
    <w:p w:rsidR="00E73AE3" w:rsidRPr="00E73AE3" w:rsidRDefault="00E73AE3" w:rsidP="00E73AE3">
      <w:pPr>
        <w:tabs>
          <w:tab w:val="left" w:pos="1558"/>
        </w:tabs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-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обучение проводится без балльного оценивания знаний обучающихся и домашних заданий; </w:t>
      </w:r>
    </w:p>
    <w:p w:rsidR="00E73AE3" w:rsidRPr="00E73AE3" w:rsidRDefault="00E73AE3" w:rsidP="00E73AE3">
      <w:pPr>
        <w:tabs>
          <w:tab w:val="left" w:pos="1710"/>
        </w:tabs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дополнительные недельные каникулы в середине третьей четверти при традиционном режиме обучения. 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«</w:t>
      </w:r>
      <w:r w:rsidRPr="00E73AE3">
        <w:rPr>
          <w:rFonts w:ascii="Times New Roman" w:eastAsia="Calibri" w:hAnsi="Times New Roman" w:cs="Times New Roman"/>
          <w:sz w:val="24"/>
          <w:szCs w:val="24"/>
        </w:rPr>
        <w:t>Ступенчатый</w:t>
      </w:r>
      <w:r w:rsidRPr="00E73AE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» </w:t>
      </w:r>
      <w:r w:rsidRPr="00E73AE3">
        <w:rPr>
          <w:rFonts w:ascii="Times New Roman" w:eastAsia="Calibri" w:hAnsi="Times New Roman" w:cs="Times New Roman"/>
          <w:sz w:val="24"/>
          <w:szCs w:val="24"/>
        </w:rPr>
        <w:t>метод позволяет постепенного нарастить учебную нагрузку в первом классе, в соответствии с  СанПиН.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Учебный план состоит из инвариантной и вариативной частей. Инвариантная часть учебного плана школы обеспечивает овладение выпускниками необходимым минимумом знаний, умений и навыков. </w:t>
      </w:r>
      <w:r w:rsidRPr="00E73AE3">
        <w:rPr>
          <w:rFonts w:ascii="Times New Roman" w:eastAsia="Calibri" w:hAnsi="Times New Roman" w:cs="Times New Roman"/>
          <w:iCs/>
          <w:sz w:val="24"/>
          <w:szCs w:val="24"/>
        </w:rPr>
        <w:t>Вариативная часть</w:t>
      </w:r>
      <w:r w:rsidRPr="00E73AE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учебного плана обеспечивает реализацию школьного компонента. Максимально допустимая нагрузка учащихся состоит из суммы часов инвариантной и вариативной частей учебного плана и не превышает максим</w:t>
      </w:r>
      <w:r w:rsidR="004423FC">
        <w:rPr>
          <w:rFonts w:ascii="Times New Roman" w:eastAsia="Calibri" w:hAnsi="Times New Roman" w:cs="Times New Roman"/>
          <w:sz w:val="24"/>
          <w:szCs w:val="24"/>
        </w:rPr>
        <w:t>ально допустимой нагрузки. В 1-6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классах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>федеральный компонент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включает в себя следующие образовательные области: язык и речевая практика - речь и альтернативная коммуникация; математика</w:t>
      </w:r>
      <w:r w:rsidR="004423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ab/>
        <w:t xml:space="preserve">- математические представления; окружающий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мир-окружающий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природный мир, человек, домоводство, окружающий социальный мир; искусство</w:t>
      </w:r>
      <w:r w:rsidR="004423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- музыка и движение, изобразительная деятельность; физическая культура; коррекционно-развивающие занятия.</w:t>
      </w:r>
    </w:p>
    <w:p w:rsidR="00E73AE3" w:rsidRPr="00E73AE3" w:rsidRDefault="00E73AE3" w:rsidP="00E73AE3">
      <w:pPr>
        <w:spacing w:line="23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Предполагаемое содержание коррекционно-развивающей работы с данной категорией детей относится к пропедевтическому уровню образованности. Это отражается в названиях </w:t>
      </w:r>
      <w:r w:rsidRPr="00E73AE3">
        <w:rPr>
          <w:rFonts w:ascii="Times New Roman" w:eastAsia="Calibri" w:hAnsi="Times New Roman" w:cs="Times New Roman"/>
          <w:bCs/>
          <w:iCs/>
          <w:sz w:val="24"/>
          <w:szCs w:val="24"/>
        </w:rPr>
        <w:t>учебных предметов</w:t>
      </w:r>
      <w:r w:rsidRPr="00E73A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3AE3" w:rsidRPr="00E73AE3" w:rsidRDefault="00E73AE3" w:rsidP="00E73AE3">
      <w:pPr>
        <w:spacing w:line="245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Учебный план позволяет определить основные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>направления образования и задачи коррекционного развития детей и подростков школьного возраста (от 7-9 до 18 лет) с умеренной и тяжелой умственной отсталостью, со сложным дефектом, а так же обучающихся на дому.</w:t>
      </w:r>
    </w:p>
    <w:p w:rsidR="00E73AE3" w:rsidRPr="00E73AE3" w:rsidRDefault="00E73AE3" w:rsidP="00E73AE3">
      <w:pPr>
        <w:spacing w:line="245" w:lineRule="auto"/>
        <w:ind w:firstLine="5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Особенности развития учащихся, связанные с основным заболеванием в сочетании с различными социальными условиями, в которых воспитываются дети и подростки, затрудняют стандартизацию их образования, так как каждый обучающийся нуждается в специальных образовательных условиях. Это предполагает наличие для отдельных детей и подростков:</w:t>
      </w:r>
    </w:p>
    <w:p w:rsidR="00E73AE3" w:rsidRPr="00E73AE3" w:rsidRDefault="00E73AE3" w:rsidP="00E73AE3">
      <w:pPr>
        <w:tabs>
          <w:tab w:val="left" w:pos="1188"/>
        </w:tabs>
        <w:spacing w:line="23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-гибкого учебного плана, позволяющего учитывать специфику нарушений и особые образовательные потребности;</w:t>
      </w:r>
    </w:p>
    <w:p w:rsidR="00E73AE3" w:rsidRPr="00E73AE3" w:rsidRDefault="00E73AE3" w:rsidP="00E73AE3">
      <w:pPr>
        <w:tabs>
          <w:tab w:val="left" w:pos="120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разноуровневых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программ, адаптированных для индивидуального обучения;</w:t>
      </w:r>
    </w:p>
    <w:p w:rsidR="00E73AE3" w:rsidRPr="00E73AE3" w:rsidRDefault="00E73AE3" w:rsidP="00E73AE3">
      <w:pPr>
        <w:tabs>
          <w:tab w:val="left" w:pos="1188"/>
        </w:tabs>
        <w:spacing w:line="23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-поддержку и развитие сложившегося уровня индивидуализации и вариативности образования;</w:t>
      </w:r>
    </w:p>
    <w:p w:rsidR="00E73AE3" w:rsidRPr="00E73AE3" w:rsidRDefault="00E73AE3" w:rsidP="00E73AE3">
      <w:pPr>
        <w:tabs>
          <w:tab w:val="left" w:pos="1140"/>
        </w:tabs>
        <w:spacing w:line="237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-интегративное изучение отдельных дисциплин.</w:t>
      </w:r>
    </w:p>
    <w:p w:rsidR="00E73AE3" w:rsidRPr="00E73AE3" w:rsidRDefault="00E73AE3" w:rsidP="00E73AE3">
      <w:pPr>
        <w:spacing w:line="235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Обучение предполагается по индивидуальным образовательным программам и планам, разработанным в соответствии с рекомендациями психолого-медик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консилиума школы.</w:t>
      </w:r>
    </w:p>
    <w:p w:rsidR="00E73AE3" w:rsidRPr="00E73AE3" w:rsidRDefault="00E73AE3" w:rsidP="00E73AE3">
      <w:pPr>
        <w:spacing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E73AE3">
        <w:rPr>
          <w:rFonts w:ascii="Times New Roman" w:eastAsia="Calibri" w:hAnsi="Times New Roman" w:cs="Times New Roman"/>
          <w:sz w:val="24"/>
          <w:szCs w:val="24"/>
        </w:rPr>
        <w:t>Основополагающим принципом организации учебного процесса является гибкость учебного плана, который разрабатывается на основе базисного учебного плана школы. Индивидуальный учебный план для каждого обучающегося должен быть основан на психолого-медико-педагогических рекомендациях. Предполагается согласование индивидуального образовательного маршрута обучающегося с его родителями или лицами, их заменяющими.</w:t>
      </w:r>
    </w:p>
    <w:p w:rsidR="00E73AE3" w:rsidRPr="00E73AE3" w:rsidRDefault="00E73AE3" w:rsidP="00E73AE3">
      <w:pPr>
        <w:spacing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Возможно изменение учебного плана как в сторону уменьшения количества часов в неделю, так и в сторону их увеличения, что связано с особенностями развития обучающихся, с характером протекания заболевания.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Учебно-воспитательный процесс имеет целью:</w:t>
      </w:r>
    </w:p>
    <w:p w:rsidR="00E73AE3" w:rsidRPr="00E73AE3" w:rsidRDefault="00E73AE3" w:rsidP="00E73AE3">
      <w:pPr>
        <w:tabs>
          <w:tab w:val="left" w:pos="1068"/>
        </w:tabs>
        <w:spacing w:line="23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-формирование социально-значимых умений и навыков, необходимых для социализации, ориентации в социальной среде, повседневных жизненных ситуациях;</w:t>
      </w:r>
    </w:p>
    <w:p w:rsidR="00E73AE3" w:rsidRPr="00E73AE3" w:rsidRDefault="00E73AE3" w:rsidP="00E73AE3">
      <w:pPr>
        <w:tabs>
          <w:tab w:val="left" w:pos="10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-формирование максимально возможного навыка самостоятельности;</w:t>
      </w:r>
    </w:p>
    <w:p w:rsidR="00E73AE3" w:rsidRPr="00E73AE3" w:rsidRDefault="00E73AE3" w:rsidP="00E73AE3">
      <w:pPr>
        <w:tabs>
          <w:tab w:val="left" w:pos="108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-совершенствование качества жизни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3AE3" w:rsidRPr="00E73AE3" w:rsidRDefault="00E73AE3" w:rsidP="00E73AE3">
      <w:pPr>
        <w:spacing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Содержание обучения направлено на социализацию, коррекцию личности и познавательных возможностей обучающегося. На первый план выдвигаются задачи, связанные с приобретением элементарных знаний, формированием практических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общеучебных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знаний и навыков, обеспечивающих относительную самостоятельность детей в быту, их социальную адаптацию, а также развитие социально значимых качеств личности.</w:t>
      </w:r>
    </w:p>
    <w:p w:rsidR="00E73AE3" w:rsidRPr="00E73AE3" w:rsidRDefault="00E73AE3" w:rsidP="00E73AE3">
      <w:pPr>
        <w:autoSpaceDE w:val="0"/>
        <w:autoSpaceDN w:val="0"/>
        <w:adjustRightInd w:val="0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Занятия </w:t>
      </w:r>
      <w:r w:rsidRPr="00E73AE3">
        <w:rPr>
          <w:rFonts w:ascii="Times New Roman" w:eastAsia="Calibri" w:hAnsi="Times New Roman" w:cs="Times New Roman"/>
          <w:bCs/>
          <w:iCs/>
          <w:sz w:val="24"/>
          <w:szCs w:val="24"/>
        </w:rPr>
        <w:t>коррекционно-адаптационной области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выбираются, исходя из индивидуальных особенностей детей. Это коррекционно-развивающие занятия, сенсорное развитие, двигательное развитие, предметно-практические действия (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игротерапия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>), альтернативная коммуникация (логопедическая коррекция). На занятия данными видами деятельности выделяется 10 часов в неделю.</w:t>
      </w:r>
    </w:p>
    <w:p w:rsidR="00E73AE3" w:rsidRPr="00E73AE3" w:rsidRDefault="00E73AE3" w:rsidP="00E73AE3">
      <w:pPr>
        <w:spacing w:line="24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Они являются обязательными для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. Эти занятия проводятся учителями - дефектологами во вторую половину дня вне сетки учебных занятий 30-минутного и более перерыва </w:t>
      </w:r>
      <w:r w:rsidRPr="00E73AE3">
        <w:rPr>
          <w:rFonts w:ascii="Times New Roman" w:eastAsia="Calibri" w:hAnsi="Times New Roman" w:cs="Times New Roman"/>
          <w:bCs/>
          <w:sz w:val="24"/>
          <w:szCs w:val="24"/>
        </w:rPr>
        <w:t>по отдельному расписанию.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Приоритетными направлениями коррекционно-развивающей работы являются:</w:t>
      </w:r>
    </w:p>
    <w:p w:rsidR="00E73AE3" w:rsidRPr="00E73AE3" w:rsidRDefault="00E73AE3" w:rsidP="00E73AE3">
      <w:pPr>
        <w:numPr>
          <w:ilvl w:val="0"/>
          <w:numId w:val="6"/>
        </w:numPr>
        <w:tabs>
          <w:tab w:val="left" w:pos="1000"/>
        </w:tabs>
        <w:spacing w:after="0" w:line="240" w:lineRule="auto"/>
        <w:ind w:left="1000" w:hanging="19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укрепление и охрана здоровья, физическое развития детей и подростков;</w:t>
      </w:r>
    </w:p>
    <w:p w:rsidR="00E73AE3" w:rsidRPr="00E73AE3" w:rsidRDefault="00E73AE3" w:rsidP="00E73AE3">
      <w:pPr>
        <w:spacing w:line="2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numPr>
          <w:ilvl w:val="0"/>
          <w:numId w:val="6"/>
        </w:numPr>
        <w:tabs>
          <w:tab w:val="left" w:pos="1048"/>
        </w:tabs>
        <w:spacing w:after="0" w:line="238" w:lineRule="auto"/>
        <w:ind w:left="280" w:firstLine="5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формирование и развитие продуктивных видов деятельности, социального поведения, коммуникативных умений, простейших гигиенических навыков;</w:t>
      </w:r>
    </w:p>
    <w:p w:rsidR="00E73AE3" w:rsidRPr="00E73AE3" w:rsidRDefault="00E73AE3" w:rsidP="00E73AE3">
      <w:pPr>
        <w:spacing w:line="9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numPr>
          <w:ilvl w:val="0"/>
          <w:numId w:val="6"/>
        </w:numPr>
        <w:tabs>
          <w:tab w:val="left" w:pos="1020"/>
        </w:tabs>
        <w:spacing w:after="0" w:line="240" w:lineRule="auto"/>
        <w:ind w:left="1020" w:hanging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включение учащихся в домашний, хозяйственный, прикладной труд;</w:t>
      </w:r>
    </w:p>
    <w:p w:rsidR="00E73AE3" w:rsidRPr="00E73AE3" w:rsidRDefault="00E73AE3" w:rsidP="00E73AE3">
      <w:pPr>
        <w:spacing w:line="21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numPr>
          <w:ilvl w:val="0"/>
          <w:numId w:val="6"/>
        </w:numPr>
        <w:tabs>
          <w:tab w:val="left" w:pos="1043"/>
        </w:tabs>
        <w:spacing w:after="0" w:line="242" w:lineRule="auto"/>
        <w:ind w:left="280" w:firstLine="5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расширение социальных контактов с целью формирования навыков социального общежития, адекватного поведения, знаний о себе, о других людях, о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микросоциальном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окружении;</w:t>
      </w:r>
    </w:p>
    <w:p w:rsidR="00E73AE3" w:rsidRPr="00E73AE3" w:rsidRDefault="00E73AE3" w:rsidP="00E73AE3">
      <w:pPr>
        <w:spacing w:line="23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numPr>
          <w:ilvl w:val="0"/>
          <w:numId w:val="6"/>
        </w:numPr>
        <w:tabs>
          <w:tab w:val="left" w:pos="1058"/>
        </w:tabs>
        <w:spacing w:after="0" w:line="238" w:lineRule="auto"/>
        <w:ind w:left="280" w:firstLine="5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формирование на доступном уровне простейших навыков счета, чтения, письма, знаний о природе и об окружающем мире, основ безопасной жизнедеятельности.</w:t>
      </w:r>
    </w:p>
    <w:p w:rsidR="00E73AE3" w:rsidRPr="00E73AE3" w:rsidRDefault="00E73AE3" w:rsidP="00E73AE3">
      <w:pPr>
        <w:spacing w:line="23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spacing w:line="245" w:lineRule="auto"/>
        <w:ind w:left="280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Для детей с умеренной и тяжелой умственной отсталостью не может быть единого образовательного стандарта, так как возможности в развитии, коррекции и адаптации каждого ребенка строго индивидуальны.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Речь может идти о системе коррекционной работы с данной группой обучающихся, направленной на личностное развитие каждого учащегося, его потенциальных возможностей и способностей.</w:t>
      </w:r>
      <w:proofErr w:type="gramEnd"/>
    </w:p>
    <w:p w:rsidR="00E73AE3" w:rsidRPr="00E73AE3" w:rsidRDefault="00E73AE3" w:rsidP="00E73AE3">
      <w:pPr>
        <w:tabs>
          <w:tab w:val="left" w:pos="9616"/>
        </w:tabs>
        <w:spacing w:line="244" w:lineRule="auto"/>
        <w:ind w:left="280" w:right="-23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Коррекционно-развивающие занятия строятся на основе предметно-практической деятельности детей, осуществляются учителем через систему специальных упражнений и адаптационно-компенсаторных технологий, включают большое количество игровых и занимательных моментов.</w:t>
      </w:r>
    </w:p>
    <w:p w:rsidR="00E73AE3" w:rsidRPr="00E73AE3" w:rsidRDefault="00E73AE3" w:rsidP="00E73AE3">
      <w:pPr>
        <w:spacing w:line="245" w:lineRule="auto"/>
        <w:ind w:left="280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>Коррекционная работа в классах проводится в виде фронтальных и индивидуально-групповых занятий; продолжительность занятий и перемен, чередование занятий определяются учителем, исходя из психофизических особенностей и возможностей, эмоционального состояния детей.</w:t>
      </w:r>
    </w:p>
    <w:p w:rsidR="00E73AE3" w:rsidRPr="00E73AE3" w:rsidRDefault="00E73AE3" w:rsidP="00E73AE3">
      <w:pPr>
        <w:spacing w:line="242" w:lineRule="auto"/>
        <w:ind w:left="280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Сроки освоения образовательных программ в классах для детей, имеющих сложный дефект развития, могут быть увеличены и определены в зависимости от индивидуальных возможностей конкретного ребенка и не должны превышать 12 лет.</w:t>
      </w:r>
    </w:p>
    <w:p w:rsidR="00E73AE3" w:rsidRPr="00E73AE3" w:rsidRDefault="00E73AE3" w:rsidP="00E73AE3">
      <w:pPr>
        <w:spacing w:line="242" w:lineRule="auto"/>
        <w:ind w:left="280" w:firstLine="52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план в условиях введения ФГОС для учащихся с умеренной, </w:t>
      </w:r>
      <w:proofErr w:type="spellStart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тяжѐлой</w:t>
      </w:r>
      <w:proofErr w:type="spellEnd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глубокой  умственной отсталостью   (интеллектуальными нарушениями), тяжелыми и множественными нарушениями развития</w:t>
      </w:r>
    </w:p>
    <w:p w:rsidR="00E73AE3" w:rsidRPr="00E73AE3" w:rsidRDefault="004423FC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2021-2022</w:t>
      </w:r>
      <w:r w:rsidR="00E73AE3"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89"/>
        <w:gridCol w:w="2569"/>
        <w:gridCol w:w="849"/>
        <w:gridCol w:w="852"/>
        <w:gridCol w:w="2555"/>
      </w:tblGrid>
      <w:tr w:rsidR="00E73AE3" w:rsidRPr="00E73AE3" w:rsidTr="008A7855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spacing w:after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4423FC" w:rsidRPr="00E73AE3" w:rsidTr="008A7855"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 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4423FC" w:rsidRPr="00E73AE3" w:rsidTr="008A7855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4423FC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</w:tr>
      <w:tr w:rsidR="004423FC" w:rsidRPr="00E73AE3" w:rsidTr="008A7855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1.Язык и речевая практика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1.1.Речь и альтернативная коммуникация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423FC" w:rsidRPr="00E73AE3" w:rsidTr="008A7855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2.Математика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2.1.Математические представления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3.Окружающий мир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3.1.Окружающий природный мир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3.2.Человек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423FC" w:rsidRPr="00E73AE3" w:rsidTr="008A7855"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3.3.Домоводство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423FC" w:rsidRPr="00E73AE3" w:rsidTr="008A7855"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3.4.Окружающий социальный мир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423FC" w:rsidRPr="00E73AE3" w:rsidTr="008A7855"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4.Искусство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4.1.Музыка и движение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3FC" w:rsidRPr="00E73AE3" w:rsidRDefault="004423FC" w:rsidP="00E73AE3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4.2.Изобразительная деятельность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423FC" w:rsidRPr="00E73AE3" w:rsidTr="008A7855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Физическая культура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5.1. Физическая культура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 Технология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6.1.Профильный труд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Коррекционно-развивающие занятия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Внеурочная деятельность</w:t>
            </w:r>
          </w:p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(коррекционные курсы), из неё: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Сенсорное развитие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Двигательное развитие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Предметно-практические действия (</w:t>
            </w:r>
            <w:proofErr w:type="spellStart"/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игротерапия</w:t>
            </w:r>
            <w:proofErr w:type="spellEnd"/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423FC" w:rsidRPr="00E73AE3" w:rsidTr="008A7855"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Альтернативная коммуникация (логопедическая коррекция)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4423FC" w:rsidRPr="00E73AE3" w:rsidTr="008A7855">
        <w:trPr>
          <w:trHeight w:val="60"/>
        </w:trPr>
        <w:tc>
          <w:tcPr>
            <w:tcW w:w="4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3FC" w:rsidRPr="00E73AE3" w:rsidRDefault="004423FC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3FC" w:rsidRPr="00E73AE3" w:rsidRDefault="008A7855" w:rsidP="00E73AE3">
            <w:pPr>
              <w:autoSpaceDE w:val="0"/>
              <w:autoSpaceDN w:val="0"/>
              <w:adjustRightInd w:val="0"/>
              <w:ind w:right="29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Пояснительная записка к учебному плану 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» </w:t>
      </w:r>
      <w:r w:rsidR="008A7855">
        <w:rPr>
          <w:rFonts w:ascii="Times New Roman" w:eastAsia="Calibri" w:hAnsi="Times New Roman" w:cs="Times New Roman"/>
          <w:b/>
          <w:bCs/>
          <w:sz w:val="24"/>
          <w:szCs w:val="24"/>
        </w:rPr>
        <w:t>для учащихся 7-9 классов 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Учебный план ГБОУ «Казанская школа №76»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разработан на основе Федерального базисного учебного плана, утверждённого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 воспитанников с отклонениями в развитии». </w:t>
      </w:r>
      <w:r w:rsidRPr="00E73AE3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Учебный план индивидуального обучения на дому детей с интеллектуальной недостаточностью </w:t>
      </w:r>
      <w:r w:rsidRPr="00E73AE3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составлен в соответствии с </w:t>
      </w:r>
      <w:r w:rsidRPr="00E73AE3">
        <w:rPr>
          <w:rFonts w:ascii="Times New Roman" w:eastAsia="Calibri" w:hAnsi="Times New Roman" w:cs="Times New Roman"/>
          <w:spacing w:val="-6"/>
          <w:sz w:val="24"/>
          <w:szCs w:val="24"/>
        </w:rPr>
        <w:t>письмом Министерства народного образования РСФСР от 14.11.1988 г. № 17-253-6 «Об индивидуальном обучении больных детей на дому».</w:t>
      </w:r>
    </w:p>
    <w:p w:rsidR="00E73AE3" w:rsidRPr="00E73AE3" w:rsidRDefault="00E73AE3" w:rsidP="00E73AE3">
      <w:pPr>
        <w:autoSpaceDE w:val="0"/>
        <w:autoSpaceDN w:val="0"/>
        <w:adjustRightInd w:val="0"/>
        <w:ind w:left="21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73AE3">
        <w:rPr>
          <w:rFonts w:ascii="Times New Roman" w:eastAsia="Calibri" w:hAnsi="Times New Roman" w:cs="Times New Roman"/>
          <w:spacing w:val="-6"/>
          <w:sz w:val="24"/>
          <w:szCs w:val="24"/>
        </w:rPr>
        <w:t>ГБОУ «Казанская школа № 76» руководствуется в своей деятельности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требованиями следующих нормативных документов: 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-Федеральный закон от 29 декабря 2012 года № 273-ФЗ «Об образовании в Российской Федерации»; 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Федеральный базисный учебный план, утвержденный приказом Министерства образования Российской Федерации от 09.03.2004 № 1312 (далее – ФБУП); 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31 марта </w:t>
      </w:r>
      <w:smartTag w:uri="urn:schemas-microsoft-com:office:smarttags" w:element="metricconverter">
        <w:smartTagPr>
          <w:attr w:name="ProductID" w:val="2014 г"/>
        </w:smartTagPr>
        <w:r w:rsidRPr="00E73AE3">
          <w:rPr>
            <w:rFonts w:ascii="Times New Roman" w:eastAsia="Calibri" w:hAnsi="Times New Roman" w:cs="Times New Roman"/>
            <w:sz w:val="24"/>
            <w:szCs w:val="24"/>
          </w:rPr>
          <w:t>2014 г</w:t>
        </w:r>
      </w:smartTag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Письмо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России от 02.02.2015 № НТ-136/08 «О федеральном перечне учебников»; </w:t>
      </w:r>
    </w:p>
    <w:p w:rsidR="00E73AE3" w:rsidRPr="00E73AE3" w:rsidRDefault="00E73AE3" w:rsidP="00E73AE3">
      <w:pPr>
        <w:tabs>
          <w:tab w:val="left" w:pos="0"/>
        </w:tabs>
        <w:suppressAutoHyphens/>
        <w:autoSpaceDE w:val="0"/>
        <w:autoSpaceDN w:val="0"/>
        <w:adjustRightInd w:val="0"/>
        <w:ind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- Постановление Главного государственного санитарного врача Российской Федерации от 10 июля 2015г. № 26 «Об утверждении СанПиН 2.4.2.3286-15 «Санитарно-</w:t>
      </w:r>
      <w:r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>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вступившее в силу с  01.09.2016г.;</w:t>
      </w:r>
      <w:proofErr w:type="gramEnd"/>
    </w:p>
    <w:p w:rsidR="00E73AE3" w:rsidRPr="00E73AE3" w:rsidRDefault="00E73AE3" w:rsidP="00E73AE3">
      <w:pPr>
        <w:autoSpaceDE w:val="0"/>
        <w:autoSpaceDN w:val="0"/>
        <w:adjustRightInd w:val="0"/>
        <w:ind w:right="4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- «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5-9 классы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 xml:space="preserve">» 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под ред.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В.В.Воронковой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. Москва: изд. Центр 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«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Владос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 xml:space="preserve">» </w:t>
      </w:r>
      <w:smartTag w:uri="urn:schemas-microsoft-com:office:smarttags" w:element="metricconverter">
        <w:smartTagPr>
          <w:attr w:name="ProductID" w:val="2011 г"/>
        </w:smartTagPr>
        <w:r w:rsidRPr="00E73AE3">
          <w:rPr>
            <w:rFonts w:ascii="Times New Roman" w:eastAsia="Calibri" w:hAnsi="Times New Roman" w:cs="Times New Roman"/>
            <w:sz w:val="24"/>
            <w:szCs w:val="24"/>
            <w:highlight w:val="white"/>
            <w:lang w:val="tt-RU"/>
          </w:rPr>
          <w:t xml:space="preserve">2011 </w:t>
        </w:r>
        <w:r w:rsidRPr="00E73AE3">
          <w:rPr>
            <w:rFonts w:ascii="Times New Roman" w:eastAsia="Calibri" w:hAnsi="Times New Roman" w:cs="Times New Roman"/>
            <w:sz w:val="24"/>
            <w:szCs w:val="24"/>
            <w:highlight w:val="white"/>
          </w:rPr>
          <w:t>г</w:t>
        </w:r>
      </w:smartTag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.;</w:t>
      </w:r>
    </w:p>
    <w:p w:rsidR="00E73AE3" w:rsidRPr="00E73AE3" w:rsidRDefault="00E73AE3" w:rsidP="00E73AE3">
      <w:pPr>
        <w:autoSpaceDE w:val="0"/>
        <w:autoSpaceDN w:val="0"/>
        <w:adjustRightInd w:val="0"/>
        <w:ind w:right="4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- «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0-4 классы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 xml:space="preserve">» 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под редакцией И.М.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Бгажноковой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 Москва: Просвещение </w:t>
      </w:r>
      <w:smartTag w:uri="urn:schemas-microsoft-com:office:smarttags" w:element="metricconverter">
        <w:smartTagPr>
          <w:attr w:name="ProductID" w:val="2011 г"/>
        </w:smartTagPr>
        <w:r w:rsidRPr="00E73AE3">
          <w:rPr>
            <w:rFonts w:ascii="Times New Roman" w:eastAsia="Calibri" w:hAnsi="Times New Roman" w:cs="Times New Roman"/>
            <w:sz w:val="24"/>
            <w:szCs w:val="24"/>
            <w:highlight w:val="white"/>
          </w:rPr>
          <w:t>2011 г</w:t>
        </w:r>
      </w:smartTag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.;</w:t>
      </w:r>
    </w:p>
    <w:p w:rsidR="00E73AE3" w:rsidRPr="00E73AE3" w:rsidRDefault="00E73AE3" w:rsidP="00E73AE3">
      <w:pPr>
        <w:autoSpaceDE w:val="0"/>
        <w:autoSpaceDN w:val="0"/>
        <w:adjustRightInd w:val="0"/>
        <w:ind w:right="49"/>
        <w:jc w:val="both"/>
        <w:rPr>
          <w:rFonts w:ascii="Times New Roman" w:eastAsia="Calibri" w:hAnsi="Times New Roman" w:cs="Times New Roman"/>
          <w:sz w:val="24"/>
          <w:szCs w:val="24"/>
          <w:highlight w:val="white"/>
        </w:rPr>
      </w:pP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- «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Программы специальных (коррекционных) образовательных учреждений VIII вида 5-9 классы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 xml:space="preserve">» 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под редакцией И.М.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Бгажноковой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 xml:space="preserve">. Москва: 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«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Просвещение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  <w:lang w:val="tt-RU"/>
        </w:rPr>
        <w:t>», 2003</w:t>
      </w:r>
      <w:r w:rsidRPr="00E73AE3">
        <w:rPr>
          <w:rFonts w:ascii="Times New Roman" w:eastAsia="Calibri" w:hAnsi="Times New Roman" w:cs="Times New Roman"/>
          <w:sz w:val="24"/>
          <w:szCs w:val="24"/>
          <w:highlight w:val="white"/>
        </w:rPr>
        <w:t>г.;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- Устав ГБОУ «Казанская школа №76».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В школе обучаются дети с легкой и умеренной (глубокой) степенью интеллектуальной недостаточности. Обучение строится с учетом индивидуальных возможностей учащихся. Для учащихся составлены различные варианты учебных планов.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Первый учебный план – для детей с легкой и умеренной (глубокой) умственной отсталостью, обучающихся  в школе, второй – для детей с легкой и умеренной (глубокой) умственной отсталостью, обучающихся на дому. Нормативный срок освоения - 9 лет для первого учебного плана, 9 лет – для второго учебного плана.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Учебный план школы как нормативный акт, устанавливающий перечень учебных предметов и объём рабочего времени, отводимого на их изучение, составлен с учётом реализуемых в образовательном учреждении общеобразовательных программ.</w:t>
      </w:r>
    </w:p>
    <w:p w:rsidR="00E73AE3" w:rsidRPr="00E73AE3" w:rsidRDefault="00E73AE3" w:rsidP="00E73AE3">
      <w:pPr>
        <w:autoSpaceDE w:val="0"/>
        <w:autoSpaceDN w:val="0"/>
        <w:adjustRightInd w:val="0"/>
        <w:ind w:left="1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ГБОУ «Казанская школа № 76»  для использования при реализации образовательных программ выбирает: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 и основного общего образования; </w:t>
      </w:r>
    </w:p>
    <w:p w:rsidR="00E73AE3" w:rsidRPr="00E73AE3" w:rsidRDefault="00E73AE3" w:rsidP="00E73AE3">
      <w:pPr>
        <w:autoSpaceDE w:val="0"/>
        <w:autoSpaceDN w:val="0"/>
        <w:adjustRightInd w:val="0"/>
        <w:ind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 и основного общего образования. </w:t>
      </w:r>
    </w:p>
    <w:p w:rsidR="00E73AE3" w:rsidRPr="00E73AE3" w:rsidRDefault="00E73AE3" w:rsidP="00E73AE3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В переходный период до разработки ФГОС и примерных основных образовательных программ для обучающихся с ограниченными возможностями здоровья (далее – ОВЗ), учитывая психофизические особенности обучающихся с ОВЗ, использование федерального базисного учебного плана, утвержденного приказом Министерства образования Российской Федерации от 10.04.2002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развитии», возможно в соответствии с инструктивно-методическим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письмом. Учебный план для учащихся 6-9 классов обеспечивается программами специальных (коррекционных) общеобразовательных учреждений VIII вида, утвержденными Министерством образования и рекомендованными Главным управлением школ Министерства образования (М; Просвещение, 2010).  </w:t>
      </w:r>
    </w:p>
    <w:p w:rsidR="008A7855" w:rsidRDefault="00E73AE3" w:rsidP="00E73AE3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A7855" w:rsidRDefault="008A7855" w:rsidP="00E73AE3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8A7855" w:rsidP="00E73AE3">
      <w:pPr>
        <w:tabs>
          <w:tab w:val="left" w:pos="597"/>
        </w:tabs>
        <w:autoSpaceDE w:val="0"/>
        <w:autoSpaceDN w:val="0"/>
        <w:adjustRightInd w:val="0"/>
        <w:ind w:left="-6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учебного года в 1, 9  классах - 33 недели, во 2-8 классах составляет не менее 34 недель.</w:t>
      </w:r>
    </w:p>
    <w:p w:rsidR="00E73AE3" w:rsidRPr="00E73AE3" w:rsidRDefault="00E73AE3" w:rsidP="00E73AE3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Учебный план состоит из 3х частей: федерального,  регионального и  школьного компонента. В федеральную часть включены образовательные области и соответствующие им учебные предметы наиболее важные для развития и коррекции познавательной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обучающихся с умственной отсталостью.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Учащиеся с интеллектуальными нарушениями испытывают особые затруднения при обучении, в частности при изучении русского языка и чтения. В связи с этим усилена практическая направленность обучения, особое внимание обращается на развитие речи как средства общения, поэтому на учебный предмет «Рус</w:t>
      </w:r>
      <w:r w:rsidR="008A7855">
        <w:rPr>
          <w:rFonts w:ascii="Times New Roman" w:eastAsia="Calibri" w:hAnsi="Times New Roman" w:cs="Times New Roman"/>
          <w:sz w:val="24"/>
          <w:szCs w:val="24"/>
        </w:rPr>
        <w:t>ский язык и чтение» выделено в 7</w:t>
      </w:r>
      <w:r w:rsidRPr="00E73AE3">
        <w:rPr>
          <w:rFonts w:ascii="Times New Roman" w:eastAsia="Calibri" w:hAnsi="Times New Roman" w:cs="Times New Roman"/>
          <w:sz w:val="24"/>
          <w:szCs w:val="24"/>
        </w:rPr>
        <w:t>-8 классах 8 часов, в 9 классах -7 часов. «Татарский язык и чтение» изучаются в рамках предмета «Родной язык и чтение». Все родители подписали согласие на добровольное изучение  татарского языка, как родного. Таким образо</w:t>
      </w:r>
      <w:r w:rsidR="008A7855">
        <w:rPr>
          <w:rFonts w:ascii="Times New Roman" w:eastAsia="Calibri" w:hAnsi="Times New Roman" w:cs="Times New Roman"/>
          <w:sz w:val="24"/>
          <w:szCs w:val="24"/>
        </w:rPr>
        <w:t>м, на изучение родного языка в 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-9 </w:t>
      </w:r>
      <w:r w:rsidR="008A7855">
        <w:rPr>
          <w:rFonts w:ascii="Times New Roman" w:eastAsia="Calibri" w:hAnsi="Times New Roman" w:cs="Times New Roman"/>
          <w:sz w:val="24"/>
          <w:szCs w:val="24"/>
        </w:rPr>
        <w:t xml:space="preserve"> классах отводится 2 часа.  В  7 «б» классе (ГУО), 8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«б» классе (ГУО) родной язык отсутствует, так как данные учащиеся занимаются по индивидуальному учебному плану, в котором не предусмотрен данный предмет. 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Обучение в школе проходит в режиме пятидневной учебной недели.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Вторая ступень образования – осн</w:t>
      </w:r>
      <w:r w:rsidR="008A7855">
        <w:rPr>
          <w:rFonts w:ascii="Times New Roman" w:eastAsia="Calibri" w:hAnsi="Times New Roman" w:cs="Times New Roman"/>
          <w:sz w:val="24"/>
          <w:szCs w:val="24"/>
        </w:rPr>
        <w:t>овная школа (7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-9 классы) является продолжением начальной школы, но в отличие от неё расширяет и углубляет понятийную и практическую основу образовательных областей, закрепляет навыки самостоятельной учебной деятельности, завершает подготовку по общеобразовательным предметам в соответствии с индивидуальными показаниями учебных возможностей обучающихся учреждения с ОВЗ. </w:t>
      </w:r>
    </w:p>
    <w:p w:rsidR="00E73AE3" w:rsidRPr="00E73AE3" w:rsidRDefault="008A7855" w:rsidP="00E73AE3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Образовательная область в 7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>-9 классах представлена следующими предметами: технология (профильный труд), социально-бытовая ориентировка (СБО), физкультура, русский язык и чтение, математика, обществознание, кот</w:t>
      </w:r>
      <w:r w:rsidR="00B44042">
        <w:rPr>
          <w:rFonts w:ascii="Times New Roman" w:eastAsia="Calibri" w:hAnsi="Times New Roman" w:cs="Times New Roman"/>
          <w:sz w:val="24"/>
          <w:szCs w:val="24"/>
        </w:rPr>
        <w:t>орая включает в себя: историю Отечества – 7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-9 </w:t>
      </w:r>
      <w:proofErr w:type="spellStart"/>
      <w:r w:rsidR="00E73AE3" w:rsidRPr="00E73AE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73AE3" w:rsidRPr="00E73AE3">
        <w:rPr>
          <w:rFonts w:ascii="Times New Roman" w:eastAsia="Calibri" w:hAnsi="Times New Roman" w:cs="Times New Roman"/>
          <w:sz w:val="24"/>
          <w:szCs w:val="24"/>
        </w:rPr>
        <w:t>.</w:t>
      </w:r>
      <w:r w:rsidR="00B44042">
        <w:rPr>
          <w:rFonts w:ascii="Times New Roman" w:eastAsia="Calibri" w:hAnsi="Times New Roman" w:cs="Times New Roman"/>
          <w:sz w:val="24"/>
          <w:szCs w:val="24"/>
        </w:rPr>
        <w:t xml:space="preserve">, этику - 7-9 </w:t>
      </w:r>
      <w:proofErr w:type="spellStart"/>
      <w:r w:rsidR="00B4404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44042">
        <w:rPr>
          <w:rFonts w:ascii="Times New Roman" w:eastAsia="Calibri" w:hAnsi="Times New Roman" w:cs="Times New Roman"/>
          <w:sz w:val="24"/>
          <w:szCs w:val="24"/>
        </w:rPr>
        <w:t>., географию – 7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-9 </w:t>
      </w:r>
      <w:proofErr w:type="spellStart"/>
      <w:r w:rsidR="00E73AE3" w:rsidRPr="00E73AE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., естествознание реализуется </w:t>
      </w:r>
      <w:r w:rsidR="00B44042">
        <w:rPr>
          <w:rFonts w:ascii="Times New Roman" w:eastAsia="Calibri" w:hAnsi="Times New Roman" w:cs="Times New Roman"/>
          <w:sz w:val="24"/>
          <w:szCs w:val="24"/>
        </w:rPr>
        <w:t xml:space="preserve">предметами  «Природоведение» - 7 </w:t>
      </w:r>
      <w:proofErr w:type="spellStart"/>
      <w:r w:rsidR="00E73AE3" w:rsidRPr="00E73AE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E73AE3" w:rsidRPr="00E73AE3">
        <w:rPr>
          <w:rFonts w:ascii="Times New Roman" w:eastAsia="Calibri" w:hAnsi="Times New Roman" w:cs="Times New Roman"/>
          <w:sz w:val="24"/>
          <w:szCs w:val="24"/>
        </w:rPr>
        <w:t>., «Естеств</w:t>
      </w:r>
      <w:r w:rsidR="00B44042">
        <w:rPr>
          <w:rFonts w:ascii="Times New Roman" w:eastAsia="Calibri" w:hAnsi="Times New Roman" w:cs="Times New Roman"/>
          <w:sz w:val="24"/>
          <w:szCs w:val="24"/>
        </w:rPr>
        <w:t xml:space="preserve">ознание» - 7-9 </w:t>
      </w:r>
      <w:proofErr w:type="spellStart"/>
      <w:r w:rsidR="00B44042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B44042">
        <w:rPr>
          <w:rFonts w:ascii="Times New Roman" w:eastAsia="Calibri" w:hAnsi="Times New Roman" w:cs="Times New Roman"/>
          <w:sz w:val="24"/>
          <w:szCs w:val="24"/>
        </w:rPr>
        <w:t>.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    Изучение отдельных предметов коррекционных технологий обусловлено специфическим нарушением речевой деятельности:</w:t>
      </w:r>
    </w:p>
    <w:p w:rsidR="00E73AE3" w:rsidRPr="00E73AE3" w:rsidRDefault="00E73AE3" w:rsidP="00E73AE3">
      <w:pPr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-необходимостью использования специальных коррекционных приёмов и методов по оздоровлению учащихся; - преодолению нарушений письменной речи; - приобщению их к разнообразным видам труда с последующей ориентацией на общую трудовую и профессиональную деятельность.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      Воспитанию здоровой личности, ориентированной на здоровый образ жизни предназначены уроки з</w:t>
      </w:r>
      <w:r w:rsidR="00B44042">
        <w:rPr>
          <w:rFonts w:ascii="Times New Roman" w:eastAsia="Calibri" w:hAnsi="Times New Roman" w:cs="Times New Roman"/>
          <w:sz w:val="24"/>
          <w:szCs w:val="24"/>
        </w:rPr>
        <w:t>доровья (по 1 часу) в 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-9 классах. Уроки здоровья являются составной частью оздоровительной программы, реализуемой на уроках физической культуры. Цель данной программы - развитие и укрепление потребности в высокой двигательной активности оздоровительной направленности. 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Специфика интеллектуального и личностного недоразвития обучающихся требует направленной коррекции не только учебной деятельности, не менее важно развитие коммуникативных умений, навыков содержательного взаимодействия со сверстниками и </w:t>
      </w:r>
      <w:r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>взрослыми, регуляции эмоциональных, нравственно-поведенческих и других свойств психики, поэтому в школьный  компонент включены з</w:t>
      </w:r>
      <w:r w:rsidR="00B44042">
        <w:rPr>
          <w:rFonts w:ascii="Times New Roman" w:eastAsia="Calibri" w:hAnsi="Times New Roman" w:cs="Times New Roman"/>
          <w:sz w:val="24"/>
          <w:szCs w:val="24"/>
        </w:rPr>
        <w:t>анятия: родной язык и чтение в 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-9 </w:t>
      </w:r>
      <w:proofErr w:type="spellStart"/>
      <w:r w:rsidRPr="00E73AE3">
        <w:rPr>
          <w:rFonts w:ascii="Times New Roman" w:eastAsia="Calibri" w:hAnsi="Times New Roman" w:cs="Times New Roman"/>
          <w:sz w:val="24"/>
          <w:szCs w:val="24"/>
        </w:rPr>
        <w:t>класссах</w:t>
      </w:r>
      <w:proofErr w:type="spellEnd"/>
      <w:r w:rsidRPr="00E73AE3">
        <w:rPr>
          <w:rFonts w:ascii="Times New Roman" w:eastAsia="Calibri" w:hAnsi="Times New Roman" w:cs="Times New Roman"/>
          <w:sz w:val="24"/>
          <w:szCs w:val="24"/>
        </w:rPr>
        <w:t>, психологический практикум в 7-9 классах.</w:t>
      </w:r>
      <w:proofErr w:type="gramEnd"/>
    </w:p>
    <w:p w:rsidR="00E73AE3" w:rsidRPr="00E73AE3" w:rsidRDefault="00B44042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В 7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–9 классах осуществляется обучение общеобразовательным предметам и вводится технология (профильный труд) по следующим профилям: слесарное дело,  швейное дело, подготовка младшего обслуживающего персонала (обслуживающий труд). Для </w:t>
      </w:r>
      <w:r>
        <w:rPr>
          <w:rFonts w:ascii="Times New Roman" w:eastAsia="Calibri" w:hAnsi="Times New Roman" w:cs="Times New Roman"/>
          <w:sz w:val="24"/>
          <w:szCs w:val="24"/>
        </w:rPr>
        <w:t>занятий по технологии учащиеся 7</w:t>
      </w:r>
      <w:r w:rsidR="00E73AE3" w:rsidRPr="00E73AE3">
        <w:rPr>
          <w:rFonts w:ascii="Times New Roman" w:eastAsia="Calibri" w:hAnsi="Times New Roman" w:cs="Times New Roman"/>
          <w:sz w:val="24"/>
          <w:szCs w:val="24"/>
        </w:rPr>
        <w:t xml:space="preserve"> - 9 классов делятся на  группы. Комплектование групп осуществляется с учетом диагнозов, психофизических особенностей  обучающихся, воспитанников и наполняемости классов. Трудовая практика проводится по окончании учебного года на базе школьных мастерских и на пришкольном участке: 7 класс– 10 дней; 8-9 классы – 12 дней.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Учебным планом предусмотрены </w:t>
      </w:r>
      <w:r w:rsidR="00B44042">
        <w:rPr>
          <w:rFonts w:ascii="Times New Roman" w:eastAsia="Calibri" w:hAnsi="Times New Roman" w:cs="Times New Roman"/>
          <w:sz w:val="24"/>
          <w:szCs w:val="24"/>
        </w:rPr>
        <w:t>часы факультативных занятий. В 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– 9 классах введен предмет «Родной язык и чтение» по</w:t>
      </w:r>
      <w:r w:rsidR="00B44042">
        <w:rPr>
          <w:rFonts w:ascii="Times New Roman" w:eastAsia="Calibri" w:hAnsi="Times New Roman" w:cs="Times New Roman"/>
          <w:sz w:val="24"/>
          <w:szCs w:val="24"/>
        </w:rPr>
        <w:t xml:space="preserve"> 2 часа в неделю, а так как в 7 «б» и в 8 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«б» классах данный предмет не изучается, у этих учащихся проводятся факультативы.    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 Помимо очной формы обучения осуществляется индивидуальная форма обучения детей на дому. В отдельных случаях, когда дети, обучаясь на дому, не усваивают минимально необходимый уровень знаний, учителю дано право самостоятельно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определить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индивидуальную программу обучения, согласованную с администрацией и утвержденную педсоветом. Это делается в интересах ребенка, так как основной задачей является педагогическая и психологическая поддержка ребенка-инвалида.</w:t>
      </w:r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Промежуточная аттестация в переводных классах осуществляется в форме диктанта или</w:t>
      </w:r>
      <w:r w:rsidR="00B44042">
        <w:rPr>
          <w:rFonts w:ascii="Times New Roman" w:eastAsia="Calibri" w:hAnsi="Times New Roman" w:cs="Times New Roman"/>
          <w:sz w:val="24"/>
          <w:szCs w:val="24"/>
        </w:rPr>
        <w:t xml:space="preserve"> списывания по русскому языку (7</w:t>
      </w:r>
      <w:r w:rsidRPr="00E73AE3">
        <w:rPr>
          <w:rFonts w:ascii="Times New Roman" w:eastAsia="Calibri" w:hAnsi="Times New Roman" w:cs="Times New Roman"/>
          <w:sz w:val="24"/>
          <w:szCs w:val="24"/>
        </w:rPr>
        <w:t>-9 кла</w:t>
      </w:r>
      <w:r w:rsidR="00B44042">
        <w:rPr>
          <w:rFonts w:ascii="Times New Roman" w:eastAsia="Calibri" w:hAnsi="Times New Roman" w:cs="Times New Roman"/>
          <w:sz w:val="24"/>
          <w:szCs w:val="24"/>
        </w:rPr>
        <w:t>ссы), проверки техники чтения (7</w:t>
      </w:r>
      <w:r w:rsidRPr="00E73AE3">
        <w:rPr>
          <w:rFonts w:ascii="Times New Roman" w:eastAsia="Calibri" w:hAnsi="Times New Roman" w:cs="Times New Roman"/>
          <w:sz w:val="24"/>
          <w:szCs w:val="24"/>
        </w:rPr>
        <w:t>-9 классы), ко</w:t>
      </w:r>
      <w:r w:rsidR="00B44042">
        <w:rPr>
          <w:rFonts w:ascii="Times New Roman" w:eastAsia="Calibri" w:hAnsi="Times New Roman" w:cs="Times New Roman"/>
          <w:sz w:val="24"/>
          <w:szCs w:val="24"/>
        </w:rPr>
        <w:t>нтрольных работ по математике (7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-9 классы) без прекращения общеобразовательного процесса. По всем остальным предметам проводятся самостоятельные работы по усмотрению учителя.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По окончанию 9 класса обучающиеся сдают экзамен по технологии (профильному труду) и получают документ установленного образца (свидетельство об обучении).</w:t>
      </w:r>
      <w:proofErr w:type="gramEnd"/>
    </w:p>
    <w:p w:rsidR="00E73AE3" w:rsidRPr="00E73AE3" w:rsidRDefault="00E73AE3" w:rsidP="00E73AE3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Начало и продолжительность учебного года и каникул устанавливается в соответствии со сроками, действующими для всех общеобразовательных учреждений.</w:t>
      </w: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 план 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»</w:t>
      </w: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="00B44042">
        <w:rPr>
          <w:rFonts w:ascii="Times New Roman" w:eastAsia="Calibri" w:hAnsi="Times New Roman" w:cs="Times New Roman"/>
          <w:b/>
          <w:bCs/>
          <w:sz w:val="24"/>
          <w:szCs w:val="24"/>
        </w:rPr>
        <w:t>для учащихся 7-9 классов 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pPr w:leftFromText="180" w:rightFromText="180" w:vertAnchor="text" w:horzAnchor="margin" w:tblpX="-689" w:tblpY="139"/>
        <w:tblW w:w="10314" w:type="dxa"/>
        <w:tblLayout w:type="fixed"/>
        <w:tblLook w:val="04A0" w:firstRow="1" w:lastRow="0" w:firstColumn="1" w:lastColumn="0" w:noHBand="0" w:noVBand="1"/>
      </w:tblPr>
      <w:tblGrid>
        <w:gridCol w:w="310"/>
        <w:gridCol w:w="1856"/>
        <w:gridCol w:w="2183"/>
        <w:gridCol w:w="708"/>
        <w:gridCol w:w="13"/>
        <w:gridCol w:w="838"/>
        <w:gridCol w:w="863"/>
        <w:gridCol w:w="850"/>
        <w:gridCol w:w="1134"/>
        <w:gridCol w:w="1559"/>
      </w:tblGrid>
      <w:tr w:rsidR="00E73AE3" w:rsidRPr="00E73AE3" w:rsidTr="00E73AE3">
        <w:trPr>
          <w:trHeight w:val="517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  <w:p w:rsidR="00E73AE3" w:rsidRPr="00E73AE3" w:rsidRDefault="00E73AE3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AE3" w:rsidRPr="00E73AE3" w:rsidRDefault="00E73AE3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компоненты</w:t>
            </w:r>
          </w:p>
        </w:tc>
        <w:tc>
          <w:tcPr>
            <w:tcW w:w="596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E3" w:rsidRPr="00E73AE3" w:rsidRDefault="00E73AE3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Классы</w:t>
            </w:r>
          </w:p>
        </w:tc>
      </w:tr>
      <w:tr w:rsidR="00B44042" w:rsidRPr="00E73AE3" w:rsidTr="00E31A2D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7Б</w:t>
            </w:r>
          </w:p>
          <w:p w:rsidR="00B44042" w:rsidRPr="00E73AE3" w:rsidRDefault="00B44042" w:rsidP="00E73A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ГУО</w:t>
            </w:r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8Б ГУО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E73AE3" w:rsidRPr="00E73AE3" w:rsidTr="00E73AE3">
        <w:trPr>
          <w:trHeight w:val="345"/>
        </w:trPr>
        <w:tc>
          <w:tcPr>
            <w:tcW w:w="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AE3" w:rsidRPr="00E73AE3" w:rsidRDefault="00E73AE3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компонент</w:t>
            </w:r>
          </w:p>
        </w:tc>
      </w:tr>
      <w:tr w:rsidR="00B44042" w:rsidRPr="00E73AE3" w:rsidTr="00D348E9">
        <w:trPr>
          <w:trHeight w:val="345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и речь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042" w:rsidRPr="00E73AE3" w:rsidRDefault="00736FA6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19</w:t>
            </w:r>
            <w:bookmarkStart w:id="0" w:name="_GoBack"/>
            <w:bookmarkEnd w:id="0"/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речь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736FA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736FA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B44042" w:rsidRPr="00E73AE3" w:rsidTr="00D348E9">
        <w:trPr>
          <w:trHeight w:val="315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E31A2D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истории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Отечества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15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Живой мир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38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труд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B44042" w:rsidRPr="00E73AE3" w:rsidTr="00D348E9">
        <w:trPr>
          <w:trHeight w:val="392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919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жизнедеятельно</w:t>
            </w:r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157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Музыка, пение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313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Профильный труд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6C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6C3028" w:rsidP="006C3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48</w:t>
            </w:r>
          </w:p>
        </w:tc>
      </w:tr>
      <w:tr w:rsidR="00B44042" w:rsidRPr="00E73AE3" w:rsidTr="00D348E9">
        <w:trPr>
          <w:trHeight w:val="288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4A4CE9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B44042" w:rsidRPr="00E73AE3" w:rsidTr="00D348E9">
        <w:trPr>
          <w:trHeight w:val="338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223"/>
        </w:trPr>
        <w:tc>
          <w:tcPr>
            <w:tcW w:w="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Школьный компонент </w:t>
            </w:r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(коррекционные</w:t>
            </w:r>
            <w:proofErr w:type="gramEnd"/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технологии)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FE039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чтение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FE039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Логопедическая коррекция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практикум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FE039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B44042" w:rsidRPr="00E73AE3" w:rsidTr="00D348E9">
        <w:trPr>
          <w:trHeight w:val="226"/>
        </w:trPr>
        <w:tc>
          <w:tcPr>
            <w:tcW w:w="3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Факультативы 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E31A2D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FE0396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B44042" w:rsidRPr="00E73AE3" w:rsidTr="00D348E9">
        <w:trPr>
          <w:trHeight w:val="303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Максимально допустимое </w:t>
            </w:r>
          </w:p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6C3028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  <w:r w:rsidR="00FC12E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87584F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FC12EE" w:rsidRDefault="0087584F" w:rsidP="00154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182</w:t>
            </w:r>
          </w:p>
        </w:tc>
      </w:tr>
      <w:tr w:rsidR="00B44042" w:rsidRPr="00E73AE3" w:rsidTr="00D348E9">
        <w:trPr>
          <w:trHeight w:val="346"/>
        </w:trPr>
        <w:tc>
          <w:tcPr>
            <w:tcW w:w="4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практика (в днях)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154EC4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154EC4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042" w:rsidRPr="00E73AE3" w:rsidRDefault="00154EC4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3A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042" w:rsidRPr="00E73AE3" w:rsidRDefault="00B44042" w:rsidP="00E73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3AE3" w:rsidRDefault="00E73AE3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FE0396" w:rsidRDefault="00FE0396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FE0396" w:rsidRDefault="00FE0396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FE0396" w:rsidRDefault="00FE0396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FE0396" w:rsidRDefault="00FE0396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FE0396" w:rsidRDefault="00FE0396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2C2A3A" w:rsidRPr="00E73AE3" w:rsidRDefault="002C2A3A" w:rsidP="00E73AE3">
      <w:pPr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Пояснительная записка к учебным планам учащихся надомного обучения </w:t>
      </w:r>
    </w:p>
    <w:p w:rsidR="00E73AE3" w:rsidRPr="00E73AE3" w:rsidRDefault="00E73AE3" w:rsidP="00E73AE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» </w:t>
      </w:r>
      <w:r w:rsidR="009E0313">
        <w:rPr>
          <w:rFonts w:ascii="Times New Roman" w:eastAsia="Calibri" w:hAnsi="Times New Roman" w:cs="Times New Roman"/>
          <w:b/>
          <w:bCs/>
          <w:sz w:val="24"/>
          <w:szCs w:val="24"/>
        </w:rPr>
        <w:t>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год.</w:t>
      </w:r>
    </w:p>
    <w:p w:rsidR="00E73AE3" w:rsidRPr="00E73AE3" w:rsidRDefault="00E73AE3" w:rsidP="00E73AE3">
      <w:pPr>
        <w:shd w:val="clear" w:color="auto" w:fill="FFFFFF"/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При  составлении  учебных  планов  индивидуального  обучения  по медицинским  и  социально-педа</w:t>
      </w:r>
      <w:r w:rsidR="009E0313">
        <w:rPr>
          <w:rFonts w:ascii="Times New Roman" w:eastAsia="Calibri" w:hAnsi="Times New Roman" w:cs="Times New Roman"/>
          <w:sz w:val="24"/>
          <w:szCs w:val="24"/>
        </w:rPr>
        <w:t>гогическим  показаниям  на  2021-2022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учебный  год  школа  руководствовалась  следующими  нормативными документами: статья №41 Федерального закона от 29.12.2012 года №273-ФЗ «Об образовании в Российской федерации», приказа Минздрава России  от 30.06.2016 года №436н.,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Федерации от 29.12.2010 года №189, для обучающихся с ограниченными возможностями здоровья – СанПиН 2.4.2.3286-15 «Санитарно-эпидемиологические требования к условиям и организации обучения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утвержденными постановлением Главного государственного санитарного врача Российской Федерации от 10.07.2015 года №26, положение об организации индивидуального обучения детей на дому в  государственном  бюджетном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общеобразовательном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учреждении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«Казанская школа №76 для детей с ограниченными возможностями здоровья».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В  ГБОУ «Казанская школа № 76»  организовано обучение на дому для детей-инвалидов и детей, которые  по  состоянию  здоровья  или  социально-педагогическим  показаниям не  имеют  возможности  обучаться  в  условиях  класса  общеобразовательной школы. 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Цель индивидуального обучения: предоставить возможность учащимся, которые не могут обучаться в условиях класса общеобразовательной школы, получить  в  условиях,  адекватных  их  психофизическим  особенностям образование в пределах государственных стандартов.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В  учебном  плане  индивидуального  обучения  отражены  подходы  к достижению целей образовательной программы: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1.  Реализация  общеобразовательных  программ  индивидуального обучения,  разрабатываемых  на  основе  примерных  образовательных программ  с  учетом  характера  течения  заболевания,  особенностей психофизического  развития,  особенностей  эмоционально-волевой сферы.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2.  Обеспечение  щадящего  режима  проведения  занятия,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обучение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по индивидуальному  учебному  плану  и  индивидуальному  графику расписания в школе, на дому или комбинированно.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3.  Создание  условий  для  адаптации  и  социализации  обучающихся, формирования у них коммуникативных навыков.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>4.  Проведение  индивидуально-групповых  коррекционных  занятий  с целью  коррекции  памяти,  внимания,  активизации  мыслительной деятельности,  речи,  моторики,  ликвидации  пробелов  в  освоении программного материала.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Учебные предметы изучаются учащимися на базовом уровне.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Выполнение государственных образовательных стандартов при индивидуальном обучении на дому достигается посредством уменьшения количества учебного времени, предусмотренного на изучение отдельных модулей, разделов и тем учебных программ в рамках каждого учебного предмета (курса), в соответствии с возможностями школы, целесообразностью, а также исходя из индивидуальных психофизических особенностей, образовательных потребностей, медицинских показаний и уровня подготовки учащихся и регламентируется рабочими программами учебных курсов, дисциплин, разработанными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и утвержденными школой в установленном порядке. Учебный план включает предметы федерального компонента (инвариантная часть), компонента образовательной организации и самостоятельную работу учащегося. </w:t>
      </w: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Объем учебной нагрузки составляет:</w:t>
      </w:r>
    </w:p>
    <w:tbl>
      <w:tblPr>
        <w:tblStyle w:val="ad"/>
        <w:tblW w:w="0" w:type="auto"/>
        <w:tblInd w:w="1072" w:type="dxa"/>
        <w:tblLook w:val="04A0" w:firstRow="1" w:lastRow="0" w:firstColumn="1" w:lastColumn="0" w:noHBand="0" w:noVBand="1"/>
      </w:tblPr>
      <w:tblGrid>
        <w:gridCol w:w="3190"/>
        <w:gridCol w:w="3190"/>
      </w:tblGrid>
      <w:tr w:rsidR="00E73AE3" w:rsidRPr="00E73AE3" w:rsidTr="00E73AE3"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73AE3" w:rsidRPr="00E73AE3" w:rsidTr="00E73AE3"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73AE3" w:rsidRPr="00E73AE3" w:rsidTr="00E73AE3"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190" w:type="dxa"/>
          </w:tcPr>
          <w:p w:rsidR="00E73AE3" w:rsidRPr="00E73AE3" w:rsidRDefault="00E73AE3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73AE3" w:rsidRPr="00E73AE3" w:rsidRDefault="00E73AE3" w:rsidP="00E73AE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Данные учебные планы обеспечены учебными и методическими пособиями в соответствии с федеральным перечнем учебников, удовлетворяем  социально-образовательный запрос учащихся и пожелания их родителей, соответствует медицинским требованиям по обучению учащихся данной категории.</w:t>
      </w:r>
    </w:p>
    <w:p w:rsidR="00E73AE3" w:rsidRPr="00E73AE3" w:rsidRDefault="00E73AE3" w:rsidP="00E73A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73AE3" w:rsidRPr="00E73AE3" w:rsidRDefault="00E73AE3" w:rsidP="00E73A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 учащихся</w:t>
      </w:r>
    </w:p>
    <w:p w:rsidR="00E73AE3" w:rsidRPr="00E73AE3" w:rsidRDefault="00E73AE3" w:rsidP="00E73AE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   Промежуточная  аттестация  </w:t>
      </w:r>
      <w:proofErr w:type="gramStart"/>
      <w:r w:rsidRPr="00E73AE3">
        <w:rPr>
          <w:rFonts w:ascii="Times New Roman" w:eastAsia="Calibri" w:hAnsi="Times New Roman" w:cs="Times New Roman"/>
          <w:sz w:val="24"/>
          <w:szCs w:val="24"/>
        </w:rPr>
        <w:t>учащихся,  занимающихся  индивидуально осуществляется</w:t>
      </w:r>
      <w:proofErr w:type="gramEnd"/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на  основе  требований  федерального  государственного стандарта  образования обучающих</w:t>
      </w:r>
      <w:r w:rsidR="009E0313">
        <w:rPr>
          <w:rFonts w:ascii="Times New Roman" w:eastAsia="Calibri" w:hAnsi="Times New Roman" w:cs="Times New Roman"/>
          <w:sz w:val="24"/>
          <w:szCs w:val="24"/>
        </w:rPr>
        <w:t>ся с умственной отсталостью (1-6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классы) и  критериев  оценки  знаний обучающихся, определенных в образовательных программах в соответствии с  Положением о текущей и промежуточной аттестации обучающихся в ГБОУ «Казанская школа № 76».     </w:t>
      </w:r>
    </w:p>
    <w:p w:rsidR="00FE0396" w:rsidRPr="00E73AE3" w:rsidRDefault="00E73AE3" w:rsidP="002C2A3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 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(обводки) – для учащихся с умеренной степенью интеллектуальной недостаточности (2-9 классы), контрольных работ по математике (2-9 классы) без прекращения общеобразовательного процесса. По всем остальным предметам проводятся самостоятельные работы по усмотрению учителя. Промежуточн</w:t>
      </w:r>
      <w:r w:rsidR="009E0313">
        <w:rPr>
          <w:rFonts w:ascii="Times New Roman" w:eastAsia="Calibri" w:hAnsi="Times New Roman" w:cs="Times New Roman"/>
          <w:sz w:val="24"/>
          <w:szCs w:val="24"/>
        </w:rPr>
        <w:t>ая аттестация  в 1 классах и 2-6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классах, занимающихся по 2 варианту, осуществляется качественно, без фиксации их достижений в классных журналах. </w:t>
      </w:r>
    </w:p>
    <w:p w:rsidR="00E73AE3" w:rsidRPr="00E73AE3" w:rsidRDefault="00E73AE3" w:rsidP="00E73AE3">
      <w:pPr>
        <w:autoSpaceDE w:val="0"/>
        <w:autoSpaceDN w:val="0"/>
        <w:adjustRightInd w:val="0"/>
        <w:ind w:right="294"/>
        <w:jc w:val="center"/>
        <w:rPr>
          <w:rFonts w:ascii="Times New Roman CYR" w:eastAsia="Calibri" w:hAnsi="Times New Roman CYR" w:cs="Times New Roman CYR"/>
          <w:b/>
          <w:bCs/>
        </w:rPr>
      </w:pPr>
      <w:r w:rsidRPr="00E73AE3">
        <w:rPr>
          <w:rFonts w:ascii="Times New Roman CYR" w:eastAsia="Calibri" w:hAnsi="Times New Roman CYR" w:cs="Times New Roman CYR"/>
          <w:b/>
          <w:bCs/>
        </w:rPr>
        <w:t>Учебный план в условиях введения ФГОС образования обучающихся надомного обучения с умственной</w:t>
      </w:r>
      <w:r w:rsidRPr="00E73AE3">
        <w:rPr>
          <w:rFonts w:ascii="Times New Roman CYR" w:eastAsia="Calibri" w:hAnsi="Times New Roman CYR" w:cs="Times New Roman CYR"/>
        </w:rPr>
        <w:t xml:space="preserve"> </w:t>
      </w:r>
      <w:r w:rsidRPr="00E73AE3">
        <w:rPr>
          <w:rFonts w:ascii="Times New Roman CYR" w:eastAsia="Calibri" w:hAnsi="Times New Roman CYR" w:cs="Times New Roman CYR"/>
          <w:b/>
          <w:bCs/>
        </w:rPr>
        <w:t>отсталостью (интелл</w:t>
      </w:r>
      <w:r w:rsidR="009E0313">
        <w:rPr>
          <w:rFonts w:ascii="Times New Roman CYR" w:eastAsia="Calibri" w:hAnsi="Times New Roman CYR" w:cs="Times New Roman CYR"/>
          <w:b/>
          <w:bCs/>
        </w:rPr>
        <w:t>ектуальными нарушениями) на 2021-2022</w:t>
      </w:r>
      <w:r w:rsidRPr="00E73AE3">
        <w:rPr>
          <w:rFonts w:ascii="Times New Roman CYR" w:eastAsia="Calibri" w:hAnsi="Times New Roman CYR" w:cs="Times New Roman CYR"/>
          <w:b/>
          <w:bCs/>
        </w:rPr>
        <w:t xml:space="preserve"> учебный год</w:t>
      </w:r>
    </w:p>
    <w:tbl>
      <w:tblPr>
        <w:tblpPr w:leftFromText="180" w:rightFromText="180" w:vertAnchor="text" w:horzAnchor="margin" w:tblpXSpec="center" w:tblpY="187"/>
        <w:tblW w:w="11023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1701"/>
        <w:gridCol w:w="709"/>
        <w:gridCol w:w="567"/>
        <w:gridCol w:w="709"/>
        <w:gridCol w:w="709"/>
        <w:gridCol w:w="708"/>
        <w:gridCol w:w="709"/>
        <w:gridCol w:w="1134"/>
      </w:tblGrid>
      <w:tr w:rsidR="00E73AE3" w:rsidRPr="00E73AE3" w:rsidTr="00C90F84">
        <w:trPr>
          <w:trHeight w:val="281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3AE3" w:rsidRPr="00E73AE3" w:rsidRDefault="00E73AE3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3AE3" w:rsidRPr="00E73AE3" w:rsidRDefault="00E73AE3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E73AE3" w:rsidRPr="00E73AE3" w:rsidRDefault="00E73AE3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73AE3" w:rsidRPr="00E73AE3" w:rsidRDefault="00E73AE3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часов в неделю</w:t>
            </w:r>
          </w:p>
          <w:p w:rsidR="00E73AE3" w:rsidRPr="00E73AE3" w:rsidRDefault="00E73AE3" w:rsidP="00C90F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73AE3" w:rsidRPr="00E73AE3" w:rsidRDefault="00E73AE3" w:rsidP="00C90F84">
            <w:pPr>
              <w:ind w:left="192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  <w:p w:rsidR="00E73AE3" w:rsidRPr="00E73AE3" w:rsidRDefault="00E73AE3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90F84" w:rsidRPr="00E73AE3" w:rsidTr="00C90F84">
        <w:trPr>
          <w:trHeight w:val="1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F84" w:rsidRPr="00E73AE3" w:rsidRDefault="00C90F84" w:rsidP="00C90F8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F84" w:rsidRPr="00E73AE3" w:rsidRDefault="00C90F84" w:rsidP="00C90F8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90F84" w:rsidRPr="00E73AE3" w:rsidRDefault="00C90F84" w:rsidP="00C90F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90F84" w:rsidRPr="00E73AE3" w:rsidTr="000A4934">
        <w:trPr>
          <w:trHeight w:val="1"/>
        </w:trPr>
        <w:tc>
          <w:tcPr>
            <w:tcW w:w="110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Обязательная часть</w:t>
            </w:r>
          </w:p>
        </w:tc>
      </w:tr>
      <w:tr w:rsidR="00C90F84" w:rsidRPr="00E73AE3" w:rsidTr="00C90F84">
        <w:trPr>
          <w:trHeight w:val="518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1.1 Русский язык и чтение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1.1.1Русский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C90F84" w:rsidRPr="00E73AE3" w:rsidTr="00C90F84">
        <w:trPr>
          <w:trHeight w:val="51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1.1.2Чтение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C90F84" w:rsidRPr="00E73AE3" w:rsidTr="00C90F84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C90F84" w:rsidRPr="00E73AE3" w:rsidTr="00C90F84">
        <w:trPr>
          <w:trHeight w:val="539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C90F84" w:rsidRPr="00E73AE3" w:rsidTr="00C90F84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3.2Природоведение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1.5</w:t>
            </w:r>
          </w:p>
        </w:tc>
      </w:tr>
      <w:tr w:rsidR="00C90F84" w:rsidRPr="00E73AE3" w:rsidTr="00C90F84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 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C90F84" w:rsidRPr="00E73AE3" w:rsidTr="00C90F84">
        <w:trPr>
          <w:trHeight w:val="42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4.Человек и общество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 Основы социальной жизни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C90F84" w:rsidRPr="00E73AE3" w:rsidTr="00C90F84">
        <w:trPr>
          <w:trHeight w:val="42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 Мир истории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0,5</w:t>
            </w:r>
          </w:p>
        </w:tc>
      </w:tr>
      <w:tr w:rsidR="00C90F84" w:rsidRPr="00E73AE3" w:rsidTr="00C90F84">
        <w:trPr>
          <w:trHeight w:val="4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C90F84" w:rsidRPr="00E73AE3" w:rsidTr="00C90F84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 Технологии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</w:tr>
      <w:tr w:rsidR="00C90F84" w:rsidRPr="00E73AE3" w:rsidTr="00C90F84">
        <w:trPr>
          <w:trHeight w:val="1"/>
        </w:trPr>
        <w:tc>
          <w:tcPr>
            <w:tcW w:w="5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C90F84" w:rsidRPr="00E73AE3" w:rsidRDefault="00C90F84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0F84" w:rsidRPr="00C21542" w:rsidRDefault="00796A50" w:rsidP="00C90F8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52</w:t>
            </w:r>
          </w:p>
        </w:tc>
      </w:tr>
    </w:tbl>
    <w:p w:rsidR="00E73AE3" w:rsidRPr="00E73AE3" w:rsidRDefault="00E73AE3" w:rsidP="00E73AE3">
      <w:pPr>
        <w:autoSpaceDE w:val="0"/>
        <w:autoSpaceDN w:val="0"/>
        <w:adjustRightInd w:val="0"/>
        <w:ind w:right="294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spacing w:after="0"/>
        <w:ind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план в условиях введения ФГОС для учащихся надомного обучения с умеренной, </w:t>
      </w:r>
      <w:proofErr w:type="spellStart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тяжѐлой</w:t>
      </w:r>
      <w:proofErr w:type="spellEnd"/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глубокой  умственной отсталостью   (интеллектуальными нарушениями), тяжелыми и множественными нарушениями развития</w:t>
      </w:r>
    </w:p>
    <w:p w:rsidR="00E73AE3" w:rsidRPr="00E73AE3" w:rsidRDefault="00796A50" w:rsidP="00E73AE3">
      <w:pPr>
        <w:autoSpaceDE w:val="0"/>
        <w:autoSpaceDN w:val="0"/>
        <w:adjustRightInd w:val="0"/>
        <w:spacing w:after="0"/>
        <w:ind w:left="1000" w:right="2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на 2021-2022</w:t>
      </w:r>
      <w:r w:rsidR="00E73AE3"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3261"/>
        <w:gridCol w:w="567"/>
        <w:gridCol w:w="567"/>
        <w:gridCol w:w="567"/>
        <w:gridCol w:w="567"/>
        <w:gridCol w:w="779"/>
        <w:gridCol w:w="638"/>
        <w:gridCol w:w="1134"/>
      </w:tblGrid>
      <w:tr w:rsidR="00E73AE3" w:rsidRPr="00E73AE3" w:rsidTr="00796A50">
        <w:trPr>
          <w:trHeight w:val="281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Количество часов в неделю</w:t>
            </w:r>
          </w:p>
          <w:p w:rsidR="00E73AE3" w:rsidRPr="00E73AE3" w:rsidRDefault="00E73AE3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E73AE3" w:rsidRPr="00E73AE3" w:rsidRDefault="00E73AE3" w:rsidP="00E73AE3">
            <w:pPr>
              <w:ind w:left="192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Всего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96A50" w:rsidRPr="00E73AE3" w:rsidTr="00796A50">
        <w:trPr>
          <w:trHeight w:val="1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A50" w:rsidRPr="00E73AE3" w:rsidRDefault="00796A50" w:rsidP="00E73AE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6A50" w:rsidRPr="00E73AE3" w:rsidRDefault="00796A50" w:rsidP="00E73AE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96A50" w:rsidRPr="00E73AE3" w:rsidRDefault="00796A50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E73AE3" w:rsidRPr="00E73AE3" w:rsidTr="00796A50">
        <w:trPr>
          <w:trHeight w:val="1"/>
        </w:trPr>
        <w:tc>
          <w:tcPr>
            <w:tcW w:w="93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3AE3" w:rsidRPr="00E73AE3" w:rsidRDefault="00E73AE3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73AE3" w:rsidRPr="00E73AE3" w:rsidRDefault="00E73AE3" w:rsidP="00E73AE3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96A50" w:rsidRPr="00E73AE3" w:rsidTr="00796A50">
        <w:trPr>
          <w:trHeight w:val="66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1.1.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 и альтернативная коммуникация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6A50" w:rsidRPr="00E73AE3" w:rsidTr="00796A50">
        <w:trPr>
          <w:trHeight w:val="620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96A50" w:rsidRPr="00E73AE3" w:rsidTr="00796A50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природный мир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3.2.Человек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3.3 Домоводство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3.4 Окружающий социальный мир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96A50" w:rsidRPr="00E73AE3" w:rsidTr="00796A50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4.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4.5.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1,5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1,5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1,5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1,5</w:t>
            </w:r>
          </w:p>
          <w:p w:rsidR="00796A50" w:rsidRPr="00E73AE3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0,5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1,5 </w:t>
            </w:r>
          </w:p>
          <w:p w:rsidR="00796A50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Default="00DE6A1B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   0,5</w:t>
            </w:r>
            <w:r w:rsidR="00796A50"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96A50" w:rsidRPr="00E73AE3" w:rsidRDefault="00796A50" w:rsidP="00E73AE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1,5</w:t>
            </w: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DE6A1B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DE6A1B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796A50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796A50" w:rsidRPr="00E73AE3" w:rsidRDefault="00DE6A1B" w:rsidP="00E73AE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796A50" w:rsidRPr="00E73AE3" w:rsidTr="00796A50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5.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5.1.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96A50" w:rsidRPr="00E73AE3" w:rsidTr="00796A50">
        <w:trPr>
          <w:trHeight w:val="1"/>
        </w:trPr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96A50" w:rsidRPr="00E73AE3" w:rsidRDefault="00796A50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96A50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52</w:t>
            </w:r>
          </w:p>
        </w:tc>
      </w:tr>
    </w:tbl>
    <w:p w:rsidR="00E73AE3" w:rsidRPr="00E73AE3" w:rsidRDefault="00E73AE3" w:rsidP="00E73AE3">
      <w:pPr>
        <w:rPr>
          <w:rFonts w:ascii="Times New Roman" w:eastAsia="Calibri" w:hAnsi="Times New Roman" w:cs="Times New Roman"/>
          <w:color w:val="FF0000"/>
          <w:sz w:val="24"/>
          <w:szCs w:val="24"/>
          <w:lang w:val="tt-RU"/>
        </w:rPr>
      </w:pPr>
    </w:p>
    <w:p w:rsidR="00E73AE3" w:rsidRPr="00E73AE3" w:rsidRDefault="00E73AE3" w:rsidP="00E73AE3">
      <w:pPr>
        <w:tabs>
          <w:tab w:val="left" w:pos="8590"/>
        </w:tabs>
        <w:rPr>
          <w:rFonts w:ascii="Times New Roman" w:eastAsia="Calibri" w:hAnsi="Times New Roman" w:cs="Times New Roman"/>
          <w:sz w:val="24"/>
          <w:szCs w:val="24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 план 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»</w:t>
      </w:r>
      <w:r w:rsidRPr="00E73A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6A1B">
        <w:rPr>
          <w:rFonts w:ascii="Times New Roman" w:eastAsia="Calibri" w:hAnsi="Times New Roman" w:cs="Times New Roman"/>
          <w:b/>
          <w:bCs/>
          <w:sz w:val="24"/>
          <w:szCs w:val="24"/>
        </w:rPr>
        <w:t>для учащихся 7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-9 классов надомного обучения с легкой степен</w:t>
      </w:r>
      <w:r w:rsidR="00DE6A1B">
        <w:rPr>
          <w:rFonts w:ascii="Times New Roman" w:eastAsia="Calibri" w:hAnsi="Times New Roman" w:cs="Times New Roman"/>
          <w:b/>
          <w:bCs/>
          <w:sz w:val="24"/>
          <w:szCs w:val="24"/>
        </w:rPr>
        <w:t>ью умственной отсталости 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25"/>
        <w:gridCol w:w="1814"/>
        <w:gridCol w:w="2218"/>
        <w:gridCol w:w="1072"/>
        <w:gridCol w:w="992"/>
        <w:gridCol w:w="992"/>
        <w:gridCol w:w="2835"/>
      </w:tblGrid>
      <w:tr w:rsidR="00E73AE3" w:rsidRPr="00E73AE3" w:rsidTr="00E73AE3">
        <w:trPr>
          <w:trHeight w:val="299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18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</w:t>
            </w:r>
            <w:proofErr w:type="spellEnd"/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тельные области</w:t>
            </w:r>
          </w:p>
        </w:tc>
        <w:tc>
          <w:tcPr>
            <w:tcW w:w="22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</w:t>
            </w:r>
            <w:proofErr w:type="spellEnd"/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тельные компоненты</w:t>
            </w:r>
          </w:p>
        </w:tc>
        <w:tc>
          <w:tcPr>
            <w:tcW w:w="58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неделю, классы</w:t>
            </w:r>
          </w:p>
        </w:tc>
      </w:tr>
      <w:tr w:rsidR="00DE6A1B" w:rsidRPr="00E73AE3" w:rsidTr="00DE6A1B">
        <w:trPr>
          <w:trHeight w:val="485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E73AE3" w:rsidRPr="00E73AE3" w:rsidTr="00E73AE3">
        <w:trPr>
          <w:trHeight w:val="276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9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tabs>
                <w:tab w:val="center" w:pos="3172"/>
                <w:tab w:val="left" w:pos="4890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Федеральный компонент</w:t>
            </w:r>
          </w:p>
        </w:tc>
      </w:tr>
      <w:tr w:rsidR="00DE6A1B" w:rsidRPr="00E73AE3" w:rsidTr="00DE6A1B">
        <w:trPr>
          <w:trHeight w:val="280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DE6A1B" w:rsidRPr="00E73AE3" w:rsidTr="00DE6A1B">
        <w:trPr>
          <w:trHeight w:val="15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DE6A1B" w:rsidRPr="00E73AE3" w:rsidTr="00DE6A1B">
        <w:trPr>
          <w:trHeight w:val="241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DE6A1B" w:rsidRPr="00E73AE3" w:rsidTr="00DE6A1B">
        <w:trPr>
          <w:trHeight w:val="26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</w:t>
            </w:r>
            <w:proofErr w:type="spellEnd"/>
          </w:p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1,5</w:t>
            </w:r>
          </w:p>
        </w:tc>
      </w:tr>
      <w:tr w:rsidR="00DE6A1B" w:rsidRPr="00E73AE3" w:rsidTr="00DE6A1B">
        <w:trPr>
          <w:trHeight w:val="263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E6A1B" w:rsidRPr="00E73AE3" w:rsidTr="00DE6A1B">
        <w:trPr>
          <w:trHeight w:val="15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1,5</w:t>
            </w:r>
          </w:p>
        </w:tc>
      </w:tr>
      <w:tr w:rsidR="00DE6A1B" w:rsidRPr="00E73AE3" w:rsidTr="00DE6A1B">
        <w:trPr>
          <w:trHeight w:val="15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1,5</w:t>
            </w:r>
          </w:p>
        </w:tc>
      </w:tr>
      <w:tr w:rsidR="00DE6A1B" w:rsidRPr="00E73AE3" w:rsidTr="00DE6A1B">
        <w:trPr>
          <w:trHeight w:val="15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Живой мир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E6A1B" w:rsidRPr="00E73AE3" w:rsidTr="00DE6A1B">
        <w:trPr>
          <w:trHeight w:val="26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DE6A1B" w:rsidRPr="00E73AE3" w:rsidTr="00DE6A1B">
        <w:trPr>
          <w:trHeight w:val="263"/>
        </w:trPr>
        <w:tc>
          <w:tcPr>
            <w:tcW w:w="4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81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DE6A1B" w:rsidRPr="00E73AE3" w:rsidTr="00DE6A1B">
        <w:trPr>
          <w:trHeight w:val="153"/>
        </w:trPr>
        <w:tc>
          <w:tcPr>
            <w:tcW w:w="4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4,5</w:t>
            </w:r>
          </w:p>
        </w:tc>
      </w:tr>
      <w:tr w:rsidR="00DE6A1B" w:rsidRPr="00E73AE3" w:rsidTr="00DE6A1B">
        <w:trPr>
          <w:trHeight w:val="52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DE6A1B" w:rsidRPr="00E73AE3" w:rsidTr="00DE6A1B">
        <w:trPr>
          <w:trHeight w:val="527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Занимательный труд</w:t>
            </w: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DE6A1B" w:rsidRPr="00E73AE3" w:rsidTr="00DE6A1B">
        <w:trPr>
          <w:trHeight w:val="26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DE6A1B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E6A1B" w:rsidRPr="00E73AE3" w:rsidRDefault="00936FDE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</w:tr>
    </w:tbl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Учебный  план ГБОУ 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«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Казанская школа №76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» </w:t>
      </w:r>
      <w:r w:rsidR="00DE6A1B">
        <w:rPr>
          <w:rFonts w:ascii="Times New Roman" w:eastAsia="Calibri" w:hAnsi="Times New Roman" w:cs="Times New Roman"/>
          <w:b/>
          <w:bCs/>
          <w:sz w:val="24"/>
          <w:szCs w:val="24"/>
        </w:rPr>
        <w:t>для учащихся 7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>-9 классов надомного обучения с умеренной умственной отсталостью (ГУО)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  <w:r w:rsidR="00DE6A1B">
        <w:rPr>
          <w:rFonts w:ascii="Times New Roman" w:eastAsia="Calibri" w:hAnsi="Times New Roman" w:cs="Times New Roman"/>
          <w:b/>
          <w:bCs/>
          <w:sz w:val="24"/>
          <w:szCs w:val="24"/>
        </w:rPr>
        <w:t>на 2021-2022</w:t>
      </w:r>
      <w:r w:rsidRPr="00E73AE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год</w:t>
      </w:r>
    </w:p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422"/>
        <w:gridCol w:w="2130"/>
        <w:gridCol w:w="2693"/>
        <w:gridCol w:w="1134"/>
        <w:gridCol w:w="1134"/>
        <w:gridCol w:w="993"/>
        <w:gridCol w:w="1842"/>
      </w:tblGrid>
      <w:tr w:rsidR="00E73AE3" w:rsidRPr="00E73AE3" w:rsidTr="00936FDE">
        <w:trPr>
          <w:trHeight w:val="280"/>
        </w:trPr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области</w:t>
            </w:r>
          </w:p>
        </w:tc>
        <w:tc>
          <w:tcPr>
            <w:tcW w:w="26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Образователь</w:t>
            </w:r>
          </w:p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компоненты</w:t>
            </w:r>
          </w:p>
        </w:tc>
        <w:tc>
          <w:tcPr>
            <w:tcW w:w="51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 в неделю, классы</w:t>
            </w:r>
          </w:p>
        </w:tc>
      </w:tr>
      <w:tr w:rsidR="00C21542" w:rsidRPr="00E73AE3" w:rsidTr="00C21542">
        <w:trPr>
          <w:trHeight w:val="697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7Б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Б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C2154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E73AE3" w:rsidRPr="00E73AE3" w:rsidTr="00936FDE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3AE3" w:rsidRPr="00E73AE3" w:rsidRDefault="00E73AE3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10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3AE3" w:rsidRPr="00E73AE3" w:rsidRDefault="00E73AE3" w:rsidP="00E73AE3">
            <w:pPr>
              <w:tabs>
                <w:tab w:val="center" w:pos="3172"/>
                <w:tab w:val="left" w:pos="4890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ab/>
            </w: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Федеральный компонент</w:t>
            </w: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C21542" w:rsidRPr="00E73AE3" w:rsidTr="00C21542">
        <w:trPr>
          <w:trHeight w:val="247"/>
        </w:trPr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</w:t>
            </w:r>
          </w:p>
        </w:tc>
        <w:tc>
          <w:tcPr>
            <w:tcW w:w="21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Язык и речь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4,5</w:t>
            </w: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C21542" w:rsidRPr="00E73AE3" w:rsidTr="00C21542">
        <w:trPr>
          <w:trHeight w:val="247"/>
        </w:trPr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Счет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1,5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4,5</w:t>
            </w:r>
          </w:p>
        </w:tc>
      </w:tr>
      <w:tr w:rsidR="00C21542" w:rsidRPr="00E73AE3" w:rsidTr="00C21542">
        <w:trPr>
          <w:trHeight w:val="1254"/>
        </w:trPr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устной речи на основе изучения предметов и явлений окружающей действительности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Живой мир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C21542" w:rsidRPr="00E73AE3" w:rsidTr="00C21542">
        <w:trPr>
          <w:trHeight w:val="247"/>
        </w:trPr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C21542" w:rsidRPr="00E73AE3" w:rsidTr="00C21542">
        <w:trPr>
          <w:trHeight w:val="493"/>
        </w:trPr>
        <w:tc>
          <w:tcPr>
            <w:tcW w:w="4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</w:t>
            </w:r>
            <w:proofErr w:type="spellEnd"/>
          </w:p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21542" w:rsidRPr="00E73AE3" w:rsidTr="00C21542">
        <w:trPr>
          <w:trHeight w:val="143"/>
        </w:trPr>
        <w:tc>
          <w:tcPr>
            <w:tcW w:w="42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C21542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54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</w:tr>
      <w:tr w:rsidR="00C21542" w:rsidRPr="00E73AE3" w:rsidTr="00C21542">
        <w:trPr>
          <w:trHeight w:val="247"/>
        </w:trPr>
        <w:tc>
          <w:tcPr>
            <w:tcW w:w="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73A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21542" w:rsidRPr="00E73AE3" w:rsidRDefault="00C21542" w:rsidP="00E73AE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</w:tr>
    </w:tbl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E73AE3" w:rsidRPr="00E73AE3" w:rsidRDefault="00E73AE3" w:rsidP="00E73AE3">
      <w:pPr>
        <w:rPr>
          <w:rFonts w:ascii="Calibri" w:eastAsia="Calibri" w:hAnsi="Calibri" w:cs="Times New Roman"/>
        </w:rPr>
      </w:pPr>
    </w:p>
    <w:p w:rsidR="00E73AE3" w:rsidRPr="00E73AE3" w:rsidRDefault="00E73AE3" w:rsidP="00E73AE3">
      <w:pPr>
        <w:rPr>
          <w:rFonts w:ascii="Times New Roman" w:eastAsia="Calibri" w:hAnsi="Times New Roman" w:cs="Times New Roman"/>
          <w:sz w:val="24"/>
          <w:szCs w:val="24"/>
        </w:rPr>
        <w:sectPr w:rsidR="00E73AE3" w:rsidRPr="00E73AE3" w:rsidSect="00E73AE3">
          <w:pgSz w:w="11900" w:h="16836"/>
          <w:pgMar w:top="284" w:right="1127" w:bottom="841" w:left="1440" w:header="0" w:footer="0" w:gutter="0"/>
          <w:cols w:space="720"/>
        </w:sectPr>
      </w:pPr>
    </w:p>
    <w:p w:rsidR="00E73AE3" w:rsidRPr="00E73AE3" w:rsidRDefault="00E73AE3" w:rsidP="00E73AE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E73AE3" w:rsidRPr="00E73AE3" w:rsidRDefault="00E73AE3" w:rsidP="00E73AE3">
      <w:pPr>
        <w:rPr>
          <w:rFonts w:ascii="Calibri" w:eastAsia="Calibri" w:hAnsi="Calibri" w:cs="Times New Roman"/>
        </w:rPr>
      </w:pPr>
    </w:p>
    <w:p w:rsidR="00847472" w:rsidRDefault="00847472"/>
    <w:sectPr w:rsidR="00847472" w:rsidSect="00E7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270E9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121F"/>
    <w:multiLevelType w:val="hybridMultilevel"/>
    <w:tmpl w:val="13760334"/>
    <w:lvl w:ilvl="0" w:tplc="5E8CB5FC">
      <w:start w:val="1"/>
      <w:numFmt w:val="decimal"/>
      <w:lvlText w:val="%1."/>
      <w:lvlJc w:val="left"/>
    </w:lvl>
    <w:lvl w:ilvl="1" w:tplc="38322378">
      <w:numFmt w:val="decimal"/>
      <w:lvlText w:val=""/>
      <w:lvlJc w:val="left"/>
    </w:lvl>
    <w:lvl w:ilvl="2" w:tplc="37FAE152">
      <w:numFmt w:val="decimal"/>
      <w:lvlText w:val=""/>
      <w:lvlJc w:val="left"/>
    </w:lvl>
    <w:lvl w:ilvl="3" w:tplc="96BA0CD4">
      <w:numFmt w:val="decimal"/>
      <w:lvlText w:val=""/>
      <w:lvlJc w:val="left"/>
    </w:lvl>
    <w:lvl w:ilvl="4" w:tplc="8A52FFE8">
      <w:numFmt w:val="decimal"/>
      <w:lvlText w:val=""/>
      <w:lvlJc w:val="left"/>
    </w:lvl>
    <w:lvl w:ilvl="5" w:tplc="0C9644E0">
      <w:numFmt w:val="decimal"/>
      <w:lvlText w:val=""/>
      <w:lvlJc w:val="left"/>
    </w:lvl>
    <w:lvl w:ilvl="6" w:tplc="9A809766">
      <w:numFmt w:val="decimal"/>
      <w:lvlText w:val=""/>
      <w:lvlJc w:val="left"/>
    </w:lvl>
    <w:lvl w:ilvl="7" w:tplc="9B92D824">
      <w:numFmt w:val="decimal"/>
      <w:lvlText w:val=""/>
      <w:lvlJc w:val="left"/>
    </w:lvl>
    <w:lvl w:ilvl="8" w:tplc="92DEF91A">
      <w:numFmt w:val="decimal"/>
      <w:lvlText w:val=""/>
      <w:lvlJc w:val="left"/>
    </w:lvl>
  </w:abstractNum>
  <w:abstractNum w:abstractNumId="2">
    <w:nsid w:val="000022EE"/>
    <w:multiLevelType w:val="hybridMultilevel"/>
    <w:tmpl w:val="00004B40"/>
    <w:lvl w:ilvl="0" w:tplc="000058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DB7"/>
    <w:multiLevelType w:val="hybridMultilevel"/>
    <w:tmpl w:val="84368C44"/>
    <w:lvl w:ilvl="0" w:tplc="938E38FE">
      <w:start w:val="1"/>
      <w:numFmt w:val="bullet"/>
      <w:lvlText w:val="-"/>
      <w:lvlJc w:val="left"/>
    </w:lvl>
    <w:lvl w:ilvl="1" w:tplc="FAB6D9DA">
      <w:numFmt w:val="decimal"/>
      <w:lvlText w:val=""/>
      <w:lvlJc w:val="left"/>
    </w:lvl>
    <w:lvl w:ilvl="2" w:tplc="0778D574">
      <w:numFmt w:val="decimal"/>
      <w:lvlText w:val=""/>
      <w:lvlJc w:val="left"/>
    </w:lvl>
    <w:lvl w:ilvl="3" w:tplc="7CCAE56A">
      <w:numFmt w:val="decimal"/>
      <w:lvlText w:val=""/>
      <w:lvlJc w:val="left"/>
    </w:lvl>
    <w:lvl w:ilvl="4" w:tplc="9B5CA55E">
      <w:numFmt w:val="decimal"/>
      <w:lvlText w:val=""/>
      <w:lvlJc w:val="left"/>
    </w:lvl>
    <w:lvl w:ilvl="5" w:tplc="AE00D874">
      <w:numFmt w:val="decimal"/>
      <w:lvlText w:val=""/>
      <w:lvlJc w:val="left"/>
    </w:lvl>
    <w:lvl w:ilvl="6" w:tplc="956A893C">
      <w:numFmt w:val="decimal"/>
      <w:lvlText w:val=""/>
      <w:lvlJc w:val="left"/>
    </w:lvl>
    <w:lvl w:ilvl="7" w:tplc="62CCA634">
      <w:numFmt w:val="decimal"/>
      <w:lvlText w:val=""/>
      <w:lvlJc w:val="left"/>
    </w:lvl>
    <w:lvl w:ilvl="8" w:tplc="8F923616">
      <w:numFmt w:val="decimal"/>
      <w:lvlText w:val=""/>
      <w:lvlJc w:val="left"/>
    </w:lvl>
  </w:abstractNum>
  <w:abstractNum w:abstractNumId="4">
    <w:nsid w:val="00006784"/>
    <w:multiLevelType w:val="hybridMultilevel"/>
    <w:tmpl w:val="DBB8BB86"/>
    <w:lvl w:ilvl="0" w:tplc="87AC33AA">
      <w:start w:val="1"/>
      <w:numFmt w:val="bullet"/>
      <w:lvlText w:val="В"/>
      <w:lvlJc w:val="left"/>
    </w:lvl>
    <w:lvl w:ilvl="1" w:tplc="92C2942A">
      <w:numFmt w:val="decimal"/>
      <w:lvlText w:val=""/>
      <w:lvlJc w:val="left"/>
    </w:lvl>
    <w:lvl w:ilvl="2" w:tplc="7F3ED9B4">
      <w:numFmt w:val="decimal"/>
      <w:lvlText w:val=""/>
      <w:lvlJc w:val="left"/>
    </w:lvl>
    <w:lvl w:ilvl="3" w:tplc="8A822A48">
      <w:numFmt w:val="decimal"/>
      <w:lvlText w:val=""/>
      <w:lvlJc w:val="left"/>
    </w:lvl>
    <w:lvl w:ilvl="4" w:tplc="89DC4D1A">
      <w:numFmt w:val="decimal"/>
      <w:lvlText w:val=""/>
      <w:lvlJc w:val="left"/>
    </w:lvl>
    <w:lvl w:ilvl="5" w:tplc="5E88E1C0">
      <w:numFmt w:val="decimal"/>
      <w:lvlText w:val=""/>
      <w:lvlJc w:val="left"/>
    </w:lvl>
    <w:lvl w:ilvl="6" w:tplc="2BAE3F92">
      <w:numFmt w:val="decimal"/>
      <w:lvlText w:val=""/>
      <w:lvlJc w:val="left"/>
    </w:lvl>
    <w:lvl w:ilvl="7" w:tplc="27E4ADD4">
      <w:numFmt w:val="decimal"/>
      <w:lvlText w:val=""/>
      <w:lvlJc w:val="left"/>
    </w:lvl>
    <w:lvl w:ilvl="8" w:tplc="4AC4CBB2">
      <w:numFmt w:val="decimal"/>
      <w:lvlText w:val=""/>
      <w:lvlJc w:val="left"/>
    </w:lvl>
  </w:abstractNum>
  <w:abstractNum w:abstractNumId="5">
    <w:nsid w:val="000073DA"/>
    <w:multiLevelType w:val="hybridMultilevel"/>
    <w:tmpl w:val="000E90DE"/>
    <w:lvl w:ilvl="0" w:tplc="FB0EF7AA">
      <w:start w:val="1"/>
      <w:numFmt w:val="decimal"/>
      <w:lvlText w:val="%1."/>
      <w:lvlJc w:val="left"/>
    </w:lvl>
    <w:lvl w:ilvl="1" w:tplc="C92AF8B2">
      <w:numFmt w:val="decimal"/>
      <w:lvlText w:val=""/>
      <w:lvlJc w:val="left"/>
    </w:lvl>
    <w:lvl w:ilvl="2" w:tplc="71CCFB14">
      <w:numFmt w:val="decimal"/>
      <w:lvlText w:val=""/>
      <w:lvlJc w:val="left"/>
    </w:lvl>
    <w:lvl w:ilvl="3" w:tplc="E0CA21A6">
      <w:numFmt w:val="decimal"/>
      <w:lvlText w:val=""/>
      <w:lvlJc w:val="left"/>
    </w:lvl>
    <w:lvl w:ilvl="4" w:tplc="3696A768">
      <w:numFmt w:val="decimal"/>
      <w:lvlText w:val=""/>
      <w:lvlJc w:val="left"/>
    </w:lvl>
    <w:lvl w:ilvl="5" w:tplc="E6BA1EF6">
      <w:numFmt w:val="decimal"/>
      <w:lvlText w:val=""/>
      <w:lvlJc w:val="left"/>
    </w:lvl>
    <w:lvl w:ilvl="6" w:tplc="0BEA7744">
      <w:numFmt w:val="decimal"/>
      <w:lvlText w:val=""/>
      <w:lvlJc w:val="left"/>
    </w:lvl>
    <w:lvl w:ilvl="7" w:tplc="E94EE4F2">
      <w:numFmt w:val="decimal"/>
      <w:lvlText w:val=""/>
      <w:lvlJc w:val="left"/>
    </w:lvl>
    <w:lvl w:ilvl="8" w:tplc="C42A09E0">
      <w:numFmt w:val="decimal"/>
      <w:lvlText w:val=""/>
      <w:lvlJc w:val="left"/>
    </w:lvl>
  </w:abstractNum>
  <w:abstractNum w:abstractNumId="6">
    <w:nsid w:val="01F42E06"/>
    <w:multiLevelType w:val="multilevel"/>
    <w:tmpl w:val="9AAC5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1C2219"/>
    <w:multiLevelType w:val="hybridMultilevel"/>
    <w:tmpl w:val="23AC0954"/>
    <w:lvl w:ilvl="0" w:tplc="B9D25B0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A3156"/>
    <w:multiLevelType w:val="multilevel"/>
    <w:tmpl w:val="C592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DB02C2"/>
    <w:multiLevelType w:val="singleLevel"/>
    <w:tmpl w:val="D2BACB9A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10">
    <w:nsid w:val="0E103EC2"/>
    <w:multiLevelType w:val="hybridMultilevel"/>
    <w:tmpl w:val="8CEA86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10E967CE"/>
    <w:multiLevelType w:val="multilevel"/>
    <w:tmpl w:val="203C26A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2">
    <w:nsid w:val="174C6FDD"/>
    <w:multiLevelType w:val="hybridMultilevel"/>
    <w:tmpl w:val="4D5AC5B0"/>
    <w:lvl w:ilvl="0" w:tplc="84DC59F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186E6144"/>
    <w:multiLevelType w:val="hybridMultilevel"/>
    <w:tmpl w:val="62E43AA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38117C"/>
    <w:multiLevelType w:val="multilevel"/>
    <w:tmpl w:val="E6A0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1C40FB"/>
    <w:multiLevelType w:val="hybridMultilevel"/>
    <w:tmpl w:val="B8529120"/>
    <w:lvl w:ilvl="0" w:tplc="F27AF43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16">
    <w:nsid w:val="1DBB3A50"/>
    <w:multiLevelType w:val="multilevel"/>
    <w:tmpl w:val="D5E429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86135D"/>
    <w:multiLevelType w:val="hybridMultilevel"/>
    <w:tmpl w:val="3962E2EA"/>
    <w:lvl w:ilvl="0" w:tplc="D1FA04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3" w:hanging="360"/>
      </w:pPr>
    </w:lvl>
    <w:lvl w:ilvl="2" w:tplc="0419001B" w:tentative="1">
      <w:start w:val="1"/>
      <w:numFmt w:val="lowerRoman"/>
      <w:lvlText w:val="%3."/>
      <w:lvlJc w:val="right"/>
      <w:pPr>
        <w:ind w:left="1903" w:hanging="180"/>
      </w:pPr>
    </w:lvl>
    <w:lvl w:ilvl="3" w:tplc="0419000F" w:tentative="1">
      <w:start w:val="1"/>
      <w:numFmt w:val="decimal"/>
      <w:lvlText w:val="%4."/>
      <w:lvlJc w:val="left"/>
      <w:pPr>
        <w:ind w:left="2623" w:hanging="360"/>
      </w:pPr>
    </w:lvl>
    <w:lvl w:ilvl="4" w:tplc="04190019" w:tentative="1">
      <w:start w:val="1"/>
      <w:numFmt w:val="lowerLetter"/>
      <w:lvlText w:val="%5."/>
      <w:lvlJc w:val="left"/>
      <w:pPr>
        <w:ind w:left="3343" w:hanging="360"/>
      </w:pPr>
    </w:lvl>
    <w:lvl w:ilvl="5" w:tplc="0419001B" w:tentative="1">
      <w:start w:val="1"/>
      <w:numFmt w:val="lowerRoman"/>
      <w:lvlText w:val="%6."/>
      <w:lvlJc w:val="right"/>
      <w:pPr>
        <w:ind w:left="4063" w:hanging="180"/>
      </w:pPr>
    </w:lvl>
    <w:lvl w:ilvl="6" w:tplc="0419000F" w:tentative="1">
      <w:start w:val="1"/>
      <w:numFmt w:val="decimal"/>
      <w:lvlText w:val="%7."/>
      <w:lvlJc w:val="left"/>
      <w:pPr>
        <w:ind w:left="4783" w:hanging="360"/>
      </w:pPr>
    </w:lvl>
    <w:lvl w:ilvl="7" w:tplc="04190019" w:tentative="1">
      <w:start w:val="1"/>
      <w:numFmt w:val="lowerLetter"/>
      <w:lvlText w:val="%8."/>
      <w:lvlJc w:val="left"/>
      <w:pPr>
        <w:ind w:left="5503" w:hanging="360"/>
      </w:pPr>
    </w:lvl>
    <w:lvl w:ilvl="8" w:tplc="041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8">
    <w:nsid w:val="27261A48"/>
    <w:multiLevelType w:val="hybridMultilevel"/>
    <w:tmpl w:val="36ACD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330EB"/>
    <w:multiLevelType w:val="hybridMultilevel"/>
    <w:tmpl w:val="4E30DB60"/>
    <w:lvl w:ilvl="0" w:tplc="EB6E91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0">
    <w:nsid w:val="2CA85316"/>
    <w:multiLevelType w:val="hybridMultilevel"/>
    <w:tmpl w:val="BDDE9358"/>
    <w:lvl w:ilvl="0" w:tplc="974CC99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2FBB5D90"/>
    <w:multiLevelType w:val="multilevel"/>
    <w:tmpl w:val="3888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D701F3"/>
    <w:multiLevelType w:val="hybridMultilevel"/>
    <w:tmpl w:val="2C0C2896"/>
    <w:lvl w:ilvl="0" w:tplc="68D08698">
      <w:start w:val="1"/>
      <w:numFmt w:val="decimal"/>
      <w:lvlText w:val="%1."/>
      <w:lvlJc w:val="left"/>
      <w:pPr>
        <w:ind w:left="720" w:hanging="360"/>
      </w:pPr>
      <w:rPr>
        <w:rFonts w:ascii="Times New Roman CYR" w:eastAsiaTheme="minorEastAsia" w:hAnsi="Times New Roman CYR" w:cs="Times New Roman CYR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A53C92"/>
    <w:multiLevelType w:val="hybridMultilevel"/>
    <w:tmpl w:val="E174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C85A81"/>
    <w:multiLevelType w:val="multilevel"/>
    <w:tmpl w:val="934E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A3A7015"/>
    <w:multiLevelType w:val="multilevel"/>
    <w:tmpl w:val="44B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032D22"/>
    <w:multiLevelType w:val="multilevel"/>
    <w:tmpl w:val="6CA2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D90E81"/>
    <w:multiLevelType w:val="hybridMultilevel"/>
    <w:tmpl w:val="8886062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4BF07910"/>
    <w:multiLevelType w:val="hybridMultilevel"/>
    <w:tmpl w:val="E14E1084"/>
    <w:lvl w:ilvl="0" w:tplc="CCA6A6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EE043E"/>
    <w:multiLevelType w:val="multilevel"/>
    <w:tmpl w:val="0194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B61158"/>
    <w:multiLevelType w:val="multilevel"/>
    <w:tmpl w:val="12FCB71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  <w:b/>
      </w:rPr>
    </w:lvl>
  </w:abstractNum>
  <w:abstractNum w:abstractNumId="31">
    <w:nsid w:val="56983E4F"/>
    <w:multiLevelType w:val="hybridMultilevel"/>
    <w:tmpl w:val="592C89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8FA38AD"/>
    <w:multiLevelType w:val="hybridMultilevel"/>
    <w:tmpl w:val="95EE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AADB92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5A7929"/>
    <w:multiLevelType w:val="hybridMultilevel"/>
    <w:tmpl w:val="DC54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9E56FC"/>
    <w:multiLevelType w:val="hybridMultilevel"/>
    <w:tmpl w:val="3A2ADB72"/>
    <w:lvl w:ilvl="0" w:tplc="488465F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68B405D"/>
    <w:multiLevelType w:val="hybridMultilevel"/>
    <w:tmpl w:val="6006637E"/>
    <w:lvl w:ilvl="0" w:tplc="5A8C23A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>
    <w:nsid w:val="67574C6B"/>
    <w:multiLevelType w:val="multilevel"/>
    <w:tmpl w:val="885E1B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7">
    <w:nsid w:val="6BFA27F6"/>
    <w:multiLevelType w:val="hybridMultilevel"/>
    <w:tmpl w:val="0BECCB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C42571"/>
    <w:multiLevelType w:val="multilevel"/>
    <w:tmpl w:val="1A3850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72F87288"/>
    <w:multiLevelType w:val="multilevel"/>
    <w:tmpl w:val="493C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027FA3"/>
    <w:multiLevelType w:val="hybridMultilevel"/>
    <w:tmpl w:val="D9B20B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D11520F"/>
    <w:multiLevelType w:val="hybridMultilevel"/>
    <w:tmpl w:val="B0901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38"/>
  </w:num>
  <w:num w:numId="3">
    <w:abstractNumId w:val="30"/>
  </w:num>
  <w:num w:numId="4">
    <w:abstractNumId w:val="31"/>
  </w:num>
  <w:num w:numId="5">
    <w:abstractNumId w:val="40"/>
  </w:num>
  <w:num w:numId="6">
    <w:abstractNumId w:val="3"/>
  </w:num>
  <w:num w:numId="7">
    <w:abstractNumId w:val="27"/>
  </w:num>
  <w:num w:numId="8">
    <w:abstractNumId w:val="10"/>
  </w:num>
  <w:num w:numId="9">
    <w:abstractNumId w:val="20"/>
  </w:num>
  <w:num w:numId="10">
    <w:abstractNumId w:val="11"/>
  </w:num>
  <w:num w:numId="11">
    <w:abstractNumId w:val="9"/>
  </w:num>
  <w:num w:numId="12">
    <w:abstractNumId w:val="16"/>
  </w:num>
  <w:num w:numId="13">
    <w:abstractNumId w:val="19"/>
  </w:num>
  <w:num w:numId="14">
    <w:abstractNumId w:val="7"/>
  </w:num>
  <w:num w:numId="15">
    <w:abstractNumId w:val="22"/>
  </w:num>
  <w:num w:numId="16">
    <w:abstractNumId w:val="36"/>
  </w:num>
  <w:num w:numId="17">
    <w:abstractNumId w:val="24"/>
  </w:num>
  <w:num w:numId="18">
    <w:abstractNumId w:val="14"/>
  </w:num>
  <w:num w:numId="19">
    <w:abstractNumId w:val="8"/>
  </w:num>
  <w:num w:numId="20">
    <w:abstractNumId w:val="39"/>
  </w:num>
  <w:num w:numId="21">
    <w:abstractNumId w:val="26"/>
  </w:num>
  <w:num w:numId="22">
    <w:abstractNumId w:val="6"/>
  </w:num>
  <w:num w:numId="23">
    <w:abstractNumId w:val="25"/>
  </w:num>
  <w:num w:numId="24">
    <w:abstractNumId w:val="21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</w:num>
  <w:num w:numId="27">
    <w:abstractNumId w:val="5"/>
  </w:num>
  <w:num w:numId="28">
    <w:abstractNumId w:val="15"/>
  </w:num>
  <w:num w:numId="29">
    <w:abstractNumId w:val="29"/>
  </w:num>
  <w:num w:numId="30">
    <w:abstractNumId w:val="12"/>
  </w:num>
  <w:num w:numId="31">
    <w:abstractNumId w:val="4"/>
  </w:num>
  <w:num w:numId="32">
    <w:abstractNumId w:val="28"/>
  </w:num>
  <w:num w:numId="33">
    <w:abstractNumId w:val="23"/>
  </w:num>
  <w:num w:numId="34">
    <w:abstractNumId w:val="33"/>
  </w:num>
  <w:num w:numId="35">
    <w:abstractNumId w:val="34"/>
  </w:num>
  <w:num w:numId="36">
    <w:abstractNumId w:val="35"/>
  </w:num>
  <w:num w:numId="37">
    <w:abstractNumId w:val="32"/>
  </w:num>
  <w:num w:numId="38">
    <w:abstractNumId w:val="41"/>
  </w:num>
  <w:num w:numId="39">
    <w:abstractNumId w:val="13"/>
  </w:num>
  <w:num w:numId="40">
    <w:abstractNumId w:val="18"/>
  </w:num>
  <w:num w:numId="41">
    <w:abstractNumId w:val="37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B6"/>
    <w:rsid w:val="000019FB"/>
    <w:rsid w:val="000A4934"/>
    <w:rsid w:val="000D7926"/>
    <w:rsid w:val="00154EC4"/>
    <w:rsid w:val="001A7ED8"/>
    <w:rsid w:val="002C2A3A"/>
    <w:rsid w:val="003B28B6"/>
    <w:rsid w:val="003D0E72"/>
    <w:rsid w:val="003E1C4E"/>
    <w:rsid w:val="004042C7"/>
    <w:rsid w:val="004423FC"/>
    <w:rsid w:val="00485403"/>
    <w:rsid w:val="004A4CE9"/>
    <w:rsid w:val="00574491"/>
    <w:rsid w:val="005B10A3"/>
    <w:rsid w:val="005B6CCC"/>
    <w:rsid w:val="006B778D"/>
    <w:rsid w:val="006C3028"/>
    <w:rsid w:val="006E0E8E"/>
    <w:rsid w:val="00715949"/>
    <w:rsid w:val="00736FA6"/>
    <w:rsid w:val="007529C5"/>
    <w:rsid w:val="00796A50"/>
    <w:rsid w:val="00847472"/>
    <w:rsid w:val="0087584F"/>
    <w:rsid w:val="008A6688"/>
    <w:rsid w:val="008A7855"/>
    <w:rsid w:val="008F01B2"/>
    <w:rsid w:val="00936FDE"/>
    <w:rsid w:val="009E0313"/>
    <w:rsid w:val="00A62A55"/>
    <w:rsid w:val="00AF3929"/>
    <w:rsid w:val="00B379AA"/>
    <w:rsid w:val="00B44042"/>
    <w:rsid w:val="00BE77F8"/>
    <w:rsid w:val="00C21542"/>
    <w:rsid w:val="00C61EC2"/>
    <w:rsid w:val="00C90F84"/>
    <w:rsid w:val="00CF670C"/>
    <w:rsid w:val="00D348E9"/>
    <w:rsid w:val="00DE6A1B"/>
    <w:rsid w:val="00E31A2D"/>
    <w:rsid w:val="00E73AE3"/>
    <w:rsid w:val="00F50544"/>
    <w:rsid w:val="00FC12EE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73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3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AE3"/>
  </w:style>
  <w:style w:type="paragraph" w:styleId="a3">
    <w:name w:val="header"/>
    <w:basedOn w:val="a"/>
    <w:link w:val="a4"/>
    <w:unhideWhenUsed/>
    <w:rsid w:val="00E73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3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E73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3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3AE3"/>
    <w:rPr>
      <w:color w:val="0000FF"/>
      <w:u w:val="single"/>
    </w:rPr>
  </w:style>
  <w:style w:type="character" w:customStyle="1" w:styleId="a8">
    <w:name w:val="Основной текст_"/>
    <w:basedOn w:val="a0"/>
    <w:link w:val="2"/>
    <w:locked/>
    <w:rsid w:val="00E73AE3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8"/>
    <w:rsid w:val="00E73AE3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Standard">
    <w:name w:val="Standard"/>
    <w:rsid w:val="00E73AE3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12">
    <w:name w:val="Без интервала1"/>
    <w:next w:val="a9"/>
    <w:uiPriority w:val="1"/>
    <w:qFormat/>
    <w:rsid w:val="00E73AE3"/>
    <w:pPr>
      <w:spacing w:after="0" w:line="240" w:lineRule="auto"/>
    </w:pPr>
    <w:rPr>
      <w:rFonts w:eastAsia="Times New Roman"/>
      <w:lang w:eastAsia="ru-RU"/>
    </w:rPr>
  </w:style>
  <w:style w:type="character" w:customStyle="1" w:styleId="c1">
    <w:name w:val="c1"/>
    <w:uiPriority w:val="99"/>
    <w:rsid w:val="00E73AE3"/>
    <w:rPr>
      <w:rFonts w:cs="Times New Roman"/>
    </w:rPr>
  </w:style>
  <w:style w:type="character" w:customStyle="1" w:styleId="20">
    <w:name w:val="Основной текст (2)"/>
    <w:basedOn w:val="a0"/>
    <w:rsid w:val="00E7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Основной"/>
    <w:basedOn w:val="a"/>
    <w:rsid w:val="00E73AE3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c">
    <w:name w:val="List Paragraph"/>
    <w:basedOn w:val="a"/>
    <w:uiPriority w:val="34"/>
    <w:qFormat/>
    <w:rsid w:val="00E73AE3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c11">
    <w:name w:val="c11"/>
    <w:basedOn w:val="a0"/>
    <w:rsid w:val="00E73AE3"/>
  </w:style>
  <w:style w:type="table" w:styleId="ad">
    <w:name w:val="Table Grid"/>
    <w:basedOn w:val="a1"/>
    <w:uiPriority w:val="59"/>
    <w:rsid w:val="00E73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E73AE3"/>
    <w:rPr>
      <w:b/>
      <w:bCs/>
    </w:rPr>
  </w:style>
  <w:style w:type="character" w:customStyle="1" w:styleId="apple-converted-space">
    <w:name w:val="apple-converted-space"/>
    <w:basedOn w:val="a0"/>
    <w:rsid w:val="00E73AE3"/>
  </w:style>
  <w:style w:type="character" w:styleId="af">
    <w:name w:val="Emphasis"/>
    <w:basedOn w:val="a0"/>
    <w:qFormat/>
    <w:rsid w:val="00E73AE3"/>
    <w:rPr>
      <w:i/>
      <w:iCs/>
    </w:rPr>
  </w:style>
  <w:style w:type="character" w:customStyle="1" w:styleId="c12">
    <w:name w:val="c12"/>
    <w:basedOn w:val="a0"/>
    <w:rsid w:val="00E73AE3"/>
  </w:style>
  <w:style w:type="paragraph" w:customStyle="1" w:styleId="c4">
    <w:name w:val="c4"/>
    <w:basedOn w:val="a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3AE3"/>
  </w:style>
  <w:style w:type="paragraph" w:customStyle="1" w:styleId="13">
    <w:name w:val="Название1"/>
    <w:basedOn w:val="a"/>
    <w:next w:val="a"/>
    <w:qFormat/>
    <w:rsid w:val="00E73AE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0">
    <w:name w:val="Название Знак"/>
    <w:basedOn w:val="a0"/>
    <w:link w:val="af1"/>
    <w:rsid w:val="00E73A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E73AE3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E73A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E73AE3"/>
    <w:rPr>
      <w:rFonts w:ascii="Tahoma" w:hAnsi="Tahoma" w:cs="Tahoma"/>
      <w:sz w:val="16"/>
      <w:szCs w:val="16"/>
    </w:rPr>
  </w:style>
  <w:style w:type="character" w:customStyle="1" w:styleId="contactwithdropdown-headername-it">
    <w:name w:val="contactwithdropdown-headername-it"/>
    <w:basedOn w:val="a0"/>
    <w:rsid w:val="00E73AE3"/>
  </w:style>
  <w:style w:type="character" w:customStyle="1" w:styleId="contactwithdropdown-headeremail-bc">
    <w:name w:val="contactwithdropdown-headeremail-bc"/>
    <w:basedOn w:val="a0"/>
    <w:rsid w:val="00E73AE3"/>
  </w:style>
  <w:style w:type="paragraph" w:customStyle="1" w:styleId="c2">
    <w:name w:val="c2"/>
    <w:basedOn w:val="a"/>
    <w:uiPriority w:val="99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Базовый"/>
    <w:rsid w:val="00E73AE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73AE3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73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E73AE3"/>
    <w:pPr>
      <w:spacing w:after="0" w:line="240" w:lineRule="auto"/>
    </w:pPr>
  </w:style>
  <w:style w:type="paragraph" w:styleId="af1">
    <w:name w:val="Title"/>
    <w:basedOn w:val="a"/>
    <w:next w:val="a"/>
    <w:link w:val="af0"/>
    <w:qFormat/>
    <w:rsid w:val="00E73A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Название Знак1"/>
    <w:basedOn w:val="a0"/>
    <w:uiPriority w:val="10"/>
    <w:rsid w:val="00E73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73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3A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3AE3"/>
  </w:style>
  <w:style w:type="paragraph" w:styleId="a3">
    <w:name w:val="header"/>
    <w:basedOn w:val="a"/>
    <w:link w:val="a4"/>
    <w:unhideWhenUsed/>
    <w:rsid w:val="00E73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73A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E73A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73A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73AE3"/>
    <w:rPr>
      <w:color w:val="0000FF"/>
      <w:u w:val="single"/>
    </w:rPr>
  </w:style>
  <w:style w:type="character" w:customStyle="1" w:styleId="a8">
    <w:name w:val="Основной текст_"/>
    <w:basedOn w:val="a0"/>
    <w:link w:val="2"/>
    <w:locked/>
    <w:rsid w:val="00E73AE3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8"/>
    <w:rsid w:val="00E73AE3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Standard">
    <w:name w:val="Standard"/>
    <w:rsid w:val="00E73AE3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12">
    <w:name w:val="Без интервала1"/>
    <w:next w:val="a9"/>
    <w:uiPriority w:val="1"/>
    <w:qFormat/>
    <w:rsid w:val="00E73AE3"/>
    <w:pPr>
      <w:spacing w:after="0" w:line="240" w:lineRule="auto"/>
    </w:pPr>
    <w:rPr>
      <w:rFonts w:eastAsia="Times New Roman"/>
      <w:lang w:eastAsia="ru-RU"/>
    </w:rPr>
  </w:style>
  <w:style w:type="character" w:customStyle="1" w:styleId="c1">
    <w:name w:val="c1"/>
    <w:uiPriority w:val="99"/>
    <w:rsid w:val="00E73AE3"/>
    <w:rPr>
      <w:rFonts w:cs="Times New Roman"/>
    </w:rPr>
  </w:style>
  <w:style w:type="character" w:customStyle="1" w:styleId="20">
    <w:name w:val="Основной текст (2)"/>
    <w:basedOn w:val="a0"/>
    <w:rsid w:val="00E73A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Основной"/>
    <w:basedOn w:val="a"/>
    <w:rsid w:val="00E73AE3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c">
    <w:name w:val="List Paragraph"/>
    <w:basedOn w:val="a"/>
    <w:uiPriority w:val="34"/>
    <w:qFormat/>
    <w:rsid w:val="00E73AE3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c11">
    <w:name w:val="c11"/>
    <w:basedOn w:val="a0"/>
    <w:rsid w:val="00E73AE3"/>
  </w:style>
  <w:style w:type="table" w:styleId="ad">
    <w:name w:val="Table Grid"/>
    <w:basedOn w:val="a1"/>
    <w:uiPriority w:val="59"/>
    <w:rsid w:val="00E73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E73AE3"/>
    <w:rPr>
      <w:b/>
      <w:bCs/>
    </w:rPr>
  </w:style>
  <w:style w:type="character" w:customStyle="1" w:styleId="apple-converted-space">
    <w:name w:val="apple-converted-space"/>
    <w:basedOn w:val="a0"/>
    <w:rsid w:val="00E73AE3"/>
  </w:style>
  <w:style w:type="character" w:styleId="af">
    <w:name w:val="Emphasis"/>
    <w:basedOn w:val="a0"/>
    <w:qFormat/>
    <w:rsid w:val="00E73AE3"/>
    <w:rPr>
      <w:i/>
      <w:iCs/>
    </w:rPr>
  </w:style>
  <w:style w:type="character" w:customStyle="1" w:styleId="c12">
    <w:name w:val="c12"/>
    <w:basedOn w:val="a0"/>
    <w:rsid w:val="00E73AE3"/>
  </w:style>
  <w:style w:type="paragraph" w:customStyle="1" w:styleId="c4">
    <w:name w:val="c4"/>
    <w:basedOn w:val="a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3AE3"/>
  </w:style>
  <w:style w:type="paragraph" w:customStyle="1" w:styleId="13">
    <w:name w:val="Название1"/>
    <w:basedOn w:val="a"/>
    <w:next w:val="a"/>
    <w:qFormat/>
    <w:rsid w:val="00E73AE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0">
    <w:name w:val="Название Знак"/>
    <w:basedOn w:val="a0"/>
    <w:link w:val="af1"/>
    <w:rsid w:val="00E73A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f2">
    <w:name w:val="Текст выноски Знак"/>
    <w:basedOn w:val="a0"/>
    <w:link w:val="af3"/>
    <w:uiPriority w:val="99"/>
    <w:semiHidden/>
    <w:rsid w:val="00E73AE3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E73A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uiPriority w:val="99"/>
    <w:semiHidden/>
    <w:rsid w:val="00E73AE3"/>
    <w:rPr>
      <w:rFonts w:ascii="Tahoma" w:hAnsi="Tahoma" w:cs="Tahoma"/>
      <w:sz w:val="16"/>
      <w:szCs w:val="16"/>
    </w:rPr>
  </w:style>
  <w:style w:type="character" w:customStyle="1" w:styleId="contactwithdropdown-headername-it">
    <w:name w:val="contactwithdropdown-headername-it"/>
    <w:basedOn w:val="a0"/>
    <w:rsid w:val="00E73AE3"/>
  </w:style>
  <w:style w:type="character" w:customStyle="1" w:styleId="contactwithdropdown-headeremail-bc">
    <w:name w:val="contactwithdropdown-headeremail-bc"/>
    <w:basedOn w:val="a0"/>
    <w:rsid w:val="00E73AE3"/>
  </w:style>
  <w:style w:type="paragraph" w:customStyle="1" w:styleId="c2">
    <w:name w:val="c2"/>
    <w:basedOn w:val="a"/>
    <w:uiPriority w:val="99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E73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Базовый"/>
    <w:rsid w:val="00E73AE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73AE3"/>
    <w:pPr>
      <w:widowControl w:val="0"/>
      <w:spacing w:after="0" w:line="315" w:lineRule="exact"/>
      <w:ind w:left="10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E73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E73AE3"/>
    <w:pPr>
      <w:spacing w:after="0" w:line="240" w:lineRule="auto"/>
    </w:pPr>
  </w:style>
  <w:style w:type="paragraph" w:styleId="af1">
    <w:name w:val="Title"/>
    <w:basedOn w:val="a"/>
    <w:next w:val="a"/>
    <w:link w:val="af0"/>
    <w:qFormat/>
    <w:rsid w:val="00E73A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Название Знак1"/>
    <w:basedOn w:val="a0"/>
    <w:uiPriority w:val="10"/>
    <w:rsid w:val="00E73A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ifferent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21</Pages>
  <Words>6972</Words>
  <Characters>39746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2021-09-15T09:26:00Z</cp:lastPrinted>
  <dcterms:created xsi:type="dcterms:W3CDTF">2021-08-19T08:36:00Z</dcterms:created>
  <dcterms:modified xsi:type="dcterms:W3CDTF">2021-10-13T12:00:00Z</dcterms:modified>
</cp:coreProperties>
</file>